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3602"/>
        <w:gridCol w:w="1882"/>
        <w:gridCol w:w="2977"/>
        <w:gridCol w:w="1984"/>
        <w:gridCol w:w="2056"/>
      </w:tblGrid>
      <w:tr w:rsidR="00B475B1" w:rsidRPr="00D71A35" w:rsidTr="00FB7627">
        <w:trPr>
          <w:trHeight w:val="703"/>
          <w:jc w:val="center"/>
        </w:trPr>
        <w:tc>
          <w:tcPr>
            <w:tcW w:w="15342" w:type="dxa"/>
            <w:gridSpan w:val="9"/>
          </w:tcPr>
          <w:p w:rsidR="00B475B1" w:rsidRPr="00D71A35" w:rsidRDefault="00B475B1" w:rsidP="00EF0F76">
            <w:pPr>
              <w:tabs>
                <w:tab w:val="left" w:pos="8810"/>
              </w:tabs>
              <w:jc w:val="center"/>
              <w:rPr>
                <w:rFonts w:ascii="Arial" w:hAnsi="Arial" w:cs="Arial"/>
                <w:b/>
                <w:sz w:val="28"/>
                <w:szCs w:val="28"/>
              </w:rPr>
            </w:pPr>
            <w:r w:rsidRPr="00D71A35">
              <w:rPr>
                <w:rFonts w:ascii="Arial" w:hAnsi="Arial" w:cs="Arial"/>
                <w:b/>
                <w:sz w:val="28"/>
                <w:szCs w:val="28"/>
              </w:rPr>
              <w:t>ARTVİN MİLLİ EĞİTİM MÜDÜRLÜĞÜ</w:t>
            </w:r>
          </w:p>
          <w:p w:rsidR="00B475B1" w:rsidRPr="00D71A35" w:rsidRDefault="00B475B1" w:rsidP="00D71A35">
            <w:pPr>
              <w:tabs>
                <w:tab w:val="left" w:pos="8810"/>
              </w:tabs>
              <w:jc w:val="center"/>
              <w:rPr>
                <w:rFonts w:ascii="Arial" w:hAnsi="Arial" w:cs="Arial"/>
                <w:sz w:val="16"/>
                <w:szCs w:val="16"/>
              </w:rPr>
            </w:pPr>
            <w:r w:rsidRPr="00D71A35">
              <w:rPr>
                <w:rFonts w:ascii="Arial" w:hAnsi="Arial" w:cs="Arial"/>
                <w:b/>
                <w:sz w:val="28"/>
                <w:szCs w:val="28"/>
              </w:rPr>
              <w:t>201</w:t>
            </w:r>
            <w:r w:rsidR="00D71A35">
              <w:rPr>
                <w:rFonts w:ascii="Arial" w:hAnsi="Arial" w:cs="Arial"/>
                <w:b/>
                <w:sz w:val="28"/>
                <w:szCs w:val="28"/>
              </w:rPr>
              <w:t>3</w:t>
            </w:r>
            <w:r w:rsidRPr="00D71A35">
              <w:rPr>
                <w:rFonts w:ascii="Arial" w:hAnsi="Arial" w:cs="Arial"/>
                <w:b/>
                <w:sz w:val="28"/>
                <w:szCs w:val="28"/>
              </w:rPr>
              <w:t xml:space="preserve"> -  </w:t>
            </w:r>
            <w:proofErr w:type="gramStart"/>
            <w:r w:rsidRPr="00D71A35">
              <w:rPr>
                <w:rFonts w:ascii="Arial" w:hAnsi="Arial" w:cs="Arial"/>
                <w:b/>
                <w:sz w:val="28"/>
                <w:szCs w:val="28"/>
              </w:rPr>
              <w:t>201</w:t>
            </w:r>
            <w:r w:rsidR="00D71A35">
              <w:rPr>
                <w:rFonts w:ascii="Arial" w:hAnsi="Arial" w:cs="Arial"/>
                <w:b/>
                <w:sz w:val="28"/>
                <w:szCs w:val="28"/>
              </w:rPr>
              <w:t>4</w:t>
            </w:r>
            <w:r w:rsidRPr="00D71A35">
              <w:rPr>
                <w:rFonts w:ascii="Arial" w:hAnsi="Arial" w:cs="Arial"/>
                <w:b/>
                <w:sz w:val="28"/>
                <w:szCs w:val="28"/>
              </w:rPr>
              <w:t xml:space="preserve">  EĞİTİM</w:t>
            </w:r>
            <w:proofErr w:type="gramEnd"/>
            <w:r w:rsidRPr="00D71A35">
              <w:rPr>
                <w:rFonts w:ascii="Arial" w:hAnsi="Arial" w:cs="Arial"/>
                <w:b/>
                <w:sz w:val="28"/>
                <w:szCs w:val="28"/>
              </w:rPr>
              <w:t xml:space="preserve"> ÖĞRETİM YILI FİZİK DERSİ 1</w:t>
            </w:r>
            <w:r w:rsidR="003918D3" w:rsidRPr="00D71A35">
              <w:rPr>
                <w:rFonts w:ascii="Arial" w:hAnsi="Arial" w:cs="Arial"/>
                <w:b/>
                <w:sz w:val="28"/>
                <w:szCs w:val="28"/>
              </w:rPr>
              <w:t>2</w:t>
            </w:r>
            <w:r w:rsidRPr="00D71A35">
              <w:rPr>
                <w:rFonts w:ascii="Arial" w:hAnsi="Arial" w:cs="Arial"/>
                <w:b/>
                <w:sz w:val="28"/>
                <w:szCs w:val="28"/>
              </w:rPr>
              <w:t>. SINIF ÜNİTELENDİRİLMİŞ YILLIK DERS PLANI  (</w:t>
            </w:r>
            <w:r w:rsidR="00811B81" w:rsidRPr="00D71A35">
              <w:rPr>
                <w:rFonts w:ascii="Arial" w:hAnsi="Arial" w:cs="Arial"/>
                <w:b/>
                <w:sz w:val="28"/>
                <w:szCs w:val="28"/>
              </w:rPr>
              <w:t xml:space="preserve">3- 5 </w:t>
            </w:r>
            <w:r w:rsidRPr="00D71A35">
              <w:rPr>
                <w:rFonts w:ascii="Arial" w:hAnsi="Arial" w:cs="Arial"/>
                <w:b/>
                <w:sz w:val="28"/>
                <w:szCs w:val="28"/>
              </w:rPr>
              <w:t>SAAT )</w:t>
            </w:r>
          </w:p>
        </w:tc>
      </w:tr>
      <w:tr w:rsidR="00B475B1" w:rsidRPr="00D71A35" w:rsidTr="0033558C">
        <w:trPr>
          <w:trHeight w:val="1020"/>
          <w:jc w:val="center"/>
        </w:trPr>
        <w:tc>
          <w:tcPr>
            <w:tcW w:w="375" w:type="dxa"/>
            <w:shd w:val="clear" w:color="auto" w:fill="auto"/>
            <w:textDirection w:val="btLr"/>
            <w:vAlign w:val="center"/>
          </w:tcPr>
          <w:p w:rsidR="00B475B1" w:rsidRPr="00D71A35" w:rsidRDefault="00B475B1">
            <w:pPr>
              <w:jc w:val="center"/>
              <w:rPr>
                <w:rFonts w:ascii="Arial" w:hAnsi="Arial" w:cs="Arial"/>
                <w:b/>
                <w:sz w:val="20"/>
                <w:szCs w:val="20"/>
              </w:rPr>
            </w:pPr>
            <w:r w:rsidRPr="00D71A35">
              <w:rPr>
                <w:rFonts w:ascii="Arial" w:hAnsi="Arial" w:cs="Arial"/>
                <w:b/>
                <w:sz w:val="20"/>
                <w:szCs w:val="20"/>
              </w:rPr>
              <w:t>AY</w:t>
            </w:r>
          </w:p>
        </w:tc>
        <w:tc>
          <w:tcPr>
            <w:tcW w:w="349" w:type="dxa"/>
            <w:shd w:val="clear" w:color="auto" w:fill="auto"/>
            <w:textDirection w:val="btLr"/>
            <w:vAlign w:val="center"/>
          </w:tcPr>
          <w:p w:rsidR="00B475B1" w:rsidRPr="00D71A35" w:rsidRDefault="00B475B1">
            <w:pPr>
              <w:jc w:val="center"/>
              <w:rPr>
                <w:rFonts w:ascii="Arial" w:hAnsi="Arial" w:cs="Arial"/>
                <w:b/>
                <w:sz w:val="20"/>
                <w:szCs w:val="20"/>
              </w:rPr>
            </w:pPr>
            <w:r w:rsidRPr="00D71A35">
              <w:rPr>
                <w:rFonts w:ascii="Arial" w:hAnsi="Arial" w:cs="Arial"/>
                <w:b/>
                <w:sz w:val="20"/>
                <w:szCs w:val="20"/>
              </w:rPr>
              <w:t>HAFTA</w:t>
            </w:r>
          </w:p>
        </w:tc>
        <w:tc>
          <w:tcPr>
            <w:tcW w:w="412" w:type="dxa"/>
            <w:shd w:val="clear" w:color="auto" w:fill="auto"/>
            <w:textDirection w:val="btLr"/>
            <w:vAlign w:val="center"/>
          </w:tcPr>
          <w:p w:rsidR="00B475B1" w:rsidRPr="00D71A35" w:rsidRDefault="00B475B1">
            <w:pPr>
              <w:jc w:val="center"/>
              <w:rPr>
                <w:rFonts w:ascii="Arial" w:hAnsi="Arial" w:cs="Arial"/>
                <w:b/>
                <w:sz w:val="20"/>
                <w:szCs w:val="20"/>
              </w:rPr>
            </w:pPr>
            <w:r w:rsidRPr="00D71A35">
              <w:rPr>
                <w:rFonts w:ascii="Arial" w:hAnsi="Arial" w:cs="Arial"/>
                <w:b/>
                <w:sz w:val="20"/>
                <w:szCs w:val="20"/>
              </w:rPr>
              <w:t>DERS SAATİ</w:t>
            </w:r>
          </w:p>
        </w:tc>
        <w:tc>
          <w:tcPr>
            <w:tcW w:w="1705" w:type="dxa"/>
            <w:shd w:val="clear" w:color="auto" w:fill="auto"/>
            <w:vAlign w:val="center"/>
          </w:tcPr>
          <w:p w:rsidR="00B475B1" w:rsidRPr="00D71A35" w:rsidRDefault="00B475B1">
            <w:pPr>
              <w:jc w:val="center"/>
              <w:rPr>
                <w:rFonts w:ascii="Arial" w:hAnsi="Arial" w:cs="Arial"/>
                <w:b/>
                <w:sz w:val="20"/>
                <w:szCs w:val="20"/>
              </w:rPr>
            </w:pPr>
            <w:r w:rsidRPr="00D71A35">
              <w:rPr>
                <w:rFonts w:ascii="Arial" w:hAnsi="Arial" w:cs="Arial"/>
                <w:b/>
                <w:sz w:val="20"/>
                <w:szCs w:val="20"/>
              </w:rPr>
              <w:t>ALT ÖĞRENME ALANI</w:t>
            </w:r>
          </w:p>
        </w:tc>
        <w:tc>
          <w:tcPr>
            <w:tcW w:w="3602" w:type="dxa"/>
            <w:shd w:val="clear" w:color="auto" w:fill="auto"/>
            <w:vAlign w:val="center"/>
          </w:tcPr>
          <w:p w:rsidR="00B475B1" w:rsidRPr="00D71A35" w:rsidRDefault="00B475B1">
            <w:pPr>
              <w:jc w:val="center"/>
              <w:rPr>
                <w:rFonts w:ascii="Arial" w:hAnsi="Arial" w:cs="Arial"/>
                <w:b/>
                <w:sz w:val="20"/>
                <w:szCs w:val="20"/>
              </w:rPr>
            </w:pPr>
            <w:r w:rsidRPr="00D71A35">
              <w:rPr>
                <w:rFonts w:ascii="Arial" w:hAnsi="Arial" w:cs="Arial"/>
                <w:b/>
                <w:sz w:val="20"/>
                <w:szCs w:val="20"/>
              </w:rPr>
              <w:t>KAZANIMLAR</w:t>
            </w:r>
          </w:p>
        </w:tc>
        <w:tc>
          <w:tcPr>
            <w:tcW w:w="1882" w:type="dxa"/>
            <w:shd w:val="clear" w:color="auto" w:fill="auto"/>
            <w:vAlign w:val="center"/>
          </w:tcPr>
          <w:p w:rsidR="00B475B1" w:rsidRPr="00D71A35" w:rsidRDefault="00B475B1">
            <w:pPr>
              <w:jc w:val="center"/>
              <w:rPr>
                <w:rFonts w:ascii="Arial" w:hAnsi="Arial" w:cs="Arial"/>
                <w:b/>
                <w:sz w:val="20"/>
                <w:szCs w:val="20"/>
              </w:rPr>
            </w:pPr>
            <w:r w:rsidRPr="00D71A35">
              <w:rPr>
                <w:rFonts w:ascii="Arial" w:hAnsi="Arial" w:cs="Arial"/>
                <w:b/>
                <w:sz w:val="20"/>
                <w:szCs w:val="20"/>
              </w:rPr>
              <w:t>ETKİNLİK</w:t>
            </w:r>
          </w:p>
        </w:tc>
        <w:tc>
          <w:tcPr>
            <w:tcW w:w="2977" w:type="dxa"/>
            <w:shd w:val="clear" w:color="auto" w:fill="auto"/>
            <w:vAlign w:val="center"/>
          </w:tcPr>
          <w:p w:rsidR="00B475B1" w:rsidRPr="00D71A35" w:rsidRDefault="00B475B1">
            <w:pPr>
              <w:jc w:val="center"/>
              <w:rPr>
                <w:rFonts w:ascii="Arial" w:hAnsi="Arial" w:cs="Arial"/>
                <w:b/>
                <w:sz w:val="20"/>
                <w:szCs w:val="20"/>
              </w:rPr>
            </w:pPr>
            <w:r w:rsidRPr="00D71A35">
              <w:rPr>
                <w:rFonts w:ascii="Arial" w:hAnsi="Arial" w:cs="Arial"/>
                <w:b/>
                <w:sz w:val="20"/>
                <w:szCs w:val="20"/>
              </w:rPr>
              <w:t>KULLANILAN EĞİTİM TEKNOLOJİLERİ,  ARAÇ VE GEREÇLERİ</w:t>
            </w:r>
          </w:p>
        </w:tc>
        <w:tc>
          <w:tcPr>
            <w:tcW w:w="1984" w:type="dxa"/>
            <w:vAlign w:val="center"/>
          </w:tcPr>
          <w:p w:rsidR="00B475B1" w:rsidRPr="00D71A35" w:rsidRDefault="0033558C" w:rsidP="0033558C">
            <w:pPr>
              <w:jc w:val="center"/>
              <w:rPr>
                <w:rFonts w:ascii="Arial" w:hAnsi="Arial" w:cs="Arial"/>
                <w:b/>
                <w:sz w:val="20"/>
                <w:szCs w:val="20"/>
              </w:rPr>
            </w:pPr>
            <w:r w:rsidRPr="00D71A35">
              <w:rPr>
                <w:rFonts w:ascii="Arial" w:hAnsi="Arial" w:cs="Arial"/>
                <w:b/>
                <w:sz w:val="20"/>
                <w:szCs w:val="20"/>
              </w:rPr>
              <w:t>DEĞERLER</w:t>
            </w:r>
          </w:p>
          <w:p w:rsidR="00BC326F" w:rsidRPr="00D71A35" w:rsidRDefault="00BC326F" w:rsidP="0033558C">
            <w:pPr>
              <w:jc w:val="center"/>
              <w:rPr>
                <w:rFonts w:ascii="Arial" w:hAnsi="Arial" w:cs="Arial"/>
                <w:b/>
                <w:sz w:val="20"/>
                <w:szCs w:val="20"/>
              </w:rPr>
            </w:pPr>
            <w:r w:rsidRPr="00D71A35">
              <w:rPr>
                <w:rFonts w:ascii="Arial" w:hAnsi="Arial" w:cs="Arial"/>
                <w:b/>
                <w:sz w:val="20"/>
                <w:szCs w:val="20"/>
              </w:rPr>
              <w:t>EĞİTİMİ</w:t>
            </w:r>
          </w:p>
        </w:tc>
        <w:tc>
          <w:tcPr>
            <w:tcW w:w="2056" w:type="dxa"/>
            <w:shd w:val="clear" w:color="auto" w:fill="auto"/>
            <w:vAlign w:val="center"/>
          </w:tcPr>
          <w:p w:rsidR="00B475B1" w:rsidRPr="00D71A35" w:rsidRDefault="00B475B1">
            <w:pPr>
              <w:jc w:val="center"/>
              <w:rPr>
                <w:rFonts w:ascii="Arial" w:hAnsi="Arial" w:cs="Arial"/>
                <w:b/>
                <w:sz w:val="20"/>
                <w:szCs w:val="20"/>
              </w:rPr>
            </w:pPr>
            <w:r w:rsidRPr="00D71A35">
              <w:rPr>
                <w:rFonts w:ascii="Arial" w:hAnsi="Arial" w:cs="Arial"/>
                <w:b/>
                <w:sz w:val="20"/>
                <w:szCs w:val="20"/>
              </w:rPr>
              <w:t>AÇIKLAMA</w:t>
            </w:r>
          </w:p>
        </w:tc>
      </w:tr>
      <w:tr w:rsidR="00B475B1" w:rsidRPr="00D71A35" w:rsidTr="00FB7627">
        <w:trPr>
          <w:trHeight w:val="407"/>
          <w:jc w:val="center"/>
        </w:trPr>
        <w:tc>
          <w:tcPr>
            <w:tcW w:w="15342" w:type="dxa"/>
            <w:gridSpan w:val="9"/>
          </w:tcPr>
          <w:p w:rsidR="00B475B1" w:rsidRPr="00D71A35" w:rsidRDefault="003918D3" w:rsidP="00D50C7B">
            <w:pPr>
              <w:jc w:val="center"/>
              <w:rPr>
                <w:rFonts w:ascii="Arial" w:hAnsi="Arial" w:cs="Arial"/>
                <w:b/>
              </w:rPr>
            </w:pPr>
            <w:r w:rsidRPr="00D71A35">
              <w:rPr>
                <w:rFonts w:ascii="Arial" w:hAnsi="Arial" w:cs="Arial"/>
                <w:b/>
              </w:rPr>
              <w:t>ÜNİTE-1:  MADDE ve ÖZELLİKLERİ</w:t>
            </w:r>
          </w:p>
        </w:tc>
      </w:tr>
      <w:tr w:rsidR="00D71A35" w:rsidRPr="00D71A35" w:rsidTr="003E6493">
        <w:trPr>
          <w:cantSplit/>
          <w:trHeight w:val="1245"/>
          <w:jc w:val="center"/>
        </w:trPr>
        <w:tc>
          <w:tcPr>
            <w:tcW w:w="375" w:type="dxa"/>
            <w:shd w:val="clear" w:color="auto" w:fill="auto"/>
            <w:textDirection w:val="btLr"/>
            <w:vAlign w:val="bottom"/>
          </w:tcPr>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sz w:val="16"/>
                <w:szCs w:val="16"/>
              </w:rPr>
            </w:pPr>
          </w:p>
          <w:p w:rsidR="00D71A35" w:rsidRPr="00B27BF9" w:rsidRDefault="00D71A35" w:rsidP="005C61CD">
            <w:pPr>
              <w:ind w:left="113" w:right="113"/>
              <w:jc w:val="center"/>
              <w:rPr>
                <w:rFonts w:ascii="Arial" w:hAnsi="Arial" w:cs="Arial"/>
                <w:b/>
                <w:sz w:val="16"/>
                <w:szCs w:val="16"/>
              </w:rPr>
            </w:pPr>
            <w:r w:rsidRPr="00B27BF9">
              <w:rPr>
                <w:rFonts w:ascii="Arial" w:hAnsi="Arial" w:cs="Arial"/>
                <w:b/>
                <w:sz w:val="16"/>
                <w:szCs w:val="16"/>
              </w:rPr>
              <w:br/>
              <w:t>EYLÜL</w:t>
            </w:r>
          </w:p>
        </w:tc>
        <w:tc>
          <w:tcPr>
            <w:tcW w:w="349" w:type="dxa"/>
            <w:shd w:val="clear" w:color="auto" w:fill="auto"/>
            <w:textDirection w:val="btLr"/>
            <w:vAlign w:val="center"/>
          </w:tcPr>
          <w:p w:rsidR="00D71A35" w:rsidRPr="00B27BF9" w:rsidRDefault="00D71A35" w:rsidP="005C61CD">
            <w:pPr>
              <w:jc w:val="center"/>
              <w:rPr>
                <w:rFonts w:ascii="Arial" w:hAnsi="Arial" w:cs="Arial"/>
                <w:b/>
                <w:sz w:val="16"/>
                <w:szCs w:val="16"/>
              </w:rPr>
            </w:pPr>
            <w:r w:rsidRPr="00B27BF9">
              <w:rPr>
                <w:rFonts w:ascii="Arial" w:hAnsi="Arial" w:cs="Arial"/>
                <w:b/>
                <w:sz w:val="16"/>
                <w:szCs w:val="16"/>
              </w:rPr>
              <w:t>16-20 EYLÜL</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rPr>
                <w:rFonts w:ascii="Arial" w:hAnsi="Arial" w:cs="Arial"/>
                <w:bCs/>
                <w:sz w:val="16"/>
                <w:szCs w:val="16"/>
              </w:rPr>
            </w:pPr>
            <w:r w:rsidRPr="00D71A35">
              <w:rPr>
                <w:rFonts w:ascii="Arial" w:hAnsi="Arial" w:cs="Arial"/>
                <w:bCs/>
                <w:sz w:val="16"/>
                <w:szCs w:val="16"/>
              </w:rPr>
              <w:t xml:space="preserve">Türk Milli Eğitiminin amaçları, dersin işlenişi ve müfredatı hakkında bilgi  </w:t>
            </w:r>
          </w:p>
          <w:p w:rsidR="00D71A35" w:rsidRPr="00D71A35" w:rsidRDefault="00D71A35" w:rsidP="003E6493">
            <w:pPr>
              <w:jc w:val="center"/>
              <w:rPr>
                <w:rFonts w:ascii="Arial" w:hAnsi="Arial" w:cs="Arial"/>
                <w:sz w:val="16"/>
                <w:szCs w:val="16"/>
              </w:rPr>
            </w:pPr>
          </w:p>
          <w:p w:rsidR="00D71A35" w:rsidRPr="00D71A35" w:rsidRDefault="00D71A35" w:rsidP="003E6493">
            <w:pPr>
              <w:jc w:val="center"/>
              <w:rPr>
                <w:rFonts w:ascii="Arial" w:hAnsi="Arial" w:cs="Arial"/>
                <w:b/>
                <w:sz w:val="16"/>
                <w:szCs w:val="16"/>
              </w:rPr>
            </w:pPr>
            <w:r w:rsidRPr="00D71A35">
              <w:rPr>
                <w:rFonts w:ascii="Arial" w:hAnsi="Arial" w:cs="Arial"/>
                <w:b/>
                <w:sz w:val="16"/>
                <w:szCs w:val="16"/>
              </w:rPr>
              <w:t>ISIL DENGE</w:t>
            </w:r>
          </w:p>
        </w:tc>
        <w:tc>
          <w:tcPr>
            <w:tcW w:w="3602" w:type="dxa"/>
            <w:shd w:val="clear" w:color="auto" w:fill="auto"/>
            <w:vAlign w:val="bottom"/>
          </w:tcPr>
          <w:p w:rsidR="00D71A35" w:rsidRPr="00D71A35" w:rsidRDefault="00D71A35" w:rsidP="00B866EF">
            <w:pPr>
              <w:rPr>
                <w:rFonts w:ascii="Arial" w:hAnsi="Arial" w:cs="Arial"/>
                <w:bCs/>
                <w:sz w:val="16"/>
                <w:szCs w:val="16"/>
              </w:rPr>
            </w:pPr>
            <w:r w:rsidRPr="00D71A35">
              <w:rPr>
                <w:rFonts w:ascii="Arial" w:hAnsi="Arial" w:cs="Arial"/>
                <w:bCs/>
                <w:sz w:val="16"/>
                <w:szCs w:val="16"/>
              </w:rPr>
              <w:t xml:space="preserve">Türk Milli Eğitiminin amaçlarını kavratmak, dersin işlenişi ve müfredatı hakkında bilgilendirmek  </w:t>
            </w:r>
          </w:p>
          <w:p w:rsidR="00D71A35" w:rsidRPr="00D71A35" w:rsidRDefault="00D71A35" w:rsidP="00B866EF">
            <w:pPr>
              <w:rPr>
                <w:rFonts w:ascii="Arial" w:hAnsi="Arial" w:cs="Arial"/>
                <w:bCs/>
                <w:sz w:val="16"/>
                <w:szCs w:val="16"/>
              </w:rPr>
            </w:pPr>
          </w:p>
          <w:p w:rsidR="00D71A35" w:rsidRPr="00D71A35" w:rsidRDefault="00D71A35" w:rsidP="00B866EF">
            <w:pPr>
              <w:rPr>
                <w:rFonts w:ascii="Arial" w:hAnsi="Arial" w:cs="Arial"/>
                <w:b/>
                <w:bCs/>
                <w:sz w:val="16"/>
                <w:szCs w:val="16"/>
              </w:rPr>
            </w:pPr>
            <w:r w:rsidRPr="00D71A35">
              <w:rPr>
                <w:rFonts w:ascii="Arial" w:hAnsi="Arial" w:cs="Arial"/>
                <w:b/>
                <w:bCs/>
                <w:sz w:val="16"/>
                <w:szCs w:val="16"/>
              </w:rPr>
              <w:t xml:space="preserve">1.  Termodinamik ile ilgili olarak; </w:t>
            </w:r>
          </w:p>
          <w:p w:rsidR="00D71A35" w:rsidRPr="00D71A35" w:rsidRDefault="00D71A35" w:rsidP="00B866EF">
            <w:pPr>
              <w:rPr>
                <w:rFonts w:ascii="Arial" w:hAnsi="Arial" w:cs="Arial"/>
                <w:bCs/>
                <w:sz w:val="16"/>
                <w:szCs w:val="16"/>
              </w:rPr>
            </w:pPr>
            <w:r w:rsidRPr="00D71A35">
              <w:rPr>
                <w:rFonts w:ascii="Arial" w:hAnsi="Arial" w:cs="Arial"/>
                <w:bCs/>
                <w:sz w:val="16"/>
                <w:szCs w:val="16"/>
              </w:rPr>
              <w:t xml:space="preserve">1.1.  Isıl (termik) dengeyi sıcaklık farkı ve ısı kavramları ile ilişkilendirir.  </w:t>
            </w:r>
          </w:p>
          <w:p w:rsidR="00D71A35" w:rsidRPr="00D71A35" w:rsidRDefault="00D71A35" w:rsidP="00B866EF">
            <w:pPr>
              <w:rPr>
                <w:rFonts w:ascii="Arial" w:hAnsi="Arial" w:cs="Arial"/>
                <w:bCs/>
                <w:sz w:val="16"/>
                <w:szCs w:val="16"/>
              </w:rPr>
            </w:pPr>
            <w:r w:rsidRPr="00D71A35">
              <w:rPr>
                <w:rFonts w:ascii="Arial" w:hAnsi="Arial" w:cs="Arial"/>
                <w:bCs/>
                <w:sz w:val="16"/>
                <w:szCs w:val="16"/>
              </w:rPr>
              <w:t xml:space="preserve">1.2. Enerji aktarım yolları kullanılarak geliştirilen uygulamalara örnekler </w:t>
            </w:r>
          </w:p>
          <w:p w:rsidR="00D71A35" w:rsidRPr="00D71A35" w:rsidRDefault="00D71A35" w:rsidP="00B866EF">
            <w:pPr>
              <w:rPr>
                <w:rFonts w:ascii="Arial" w:hAnsi="Arial" w:cs="Arial"/>
                <w:bCs/>
                <w:sz w:val="16"/>
                <w:szCs w:val="16"/>
              </w:rPr>
            </w:pPr>
            <w:proofErr w:type="gramStart"/>
            <w:r w:rsidRPr="00D71A35">
              <w:rPr>
                <w:rFonts w:ascii="Arial" w:hAnsi="Arial" w:cs="Arial"/>
                <w:bCs/>
                <w:sz w:val="16"/>
                <w:szCs w:val="16"/>
              </w:rPr>
              <w:t>verir</w:t>
            </w:r>
            <w:proofErr w:type="gramEnd"/>
            <w:r w:rsidRPr="00D71A35">
              <w:rPr>
                <w:rFonts w:ascii="Arial" w:hAnsi="Arial" w:cs="Arial"/>
                <w:bCs/>
                <w:sz w:val="16"/>
                <w:szCs w:val="16"/>
              </w:rPr>
              <w:t xml:space="preserve"> (FTTÇ-2.c-e; BİB-1.a-d 3.a-c). </w:t>
            </w:r>
          </w:p>
          <w:p w:rsidR="00D71A35" w:rsidRPr="00D71A35" w:rsidRDefault="00D71A35" w:rsidP="003E6493">
            <w:pPr>
              <w:rPr>
                <w:rFonts w:ascii="Arial" w:hAnsi="Arial" w:cs="Arial"/>
                <w:bCs/>
                <w:sz w:val="16"/>
                <w:szCs w:val="16"/>
              </w:rPr>
            </w:pPr>
          </w:p>
        </w:tc>
        <w:tc>
          <w:tcPr>
            <w:tcW w:w="188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 </w:t>
            </w:r>
          </w:p>
        </w:tc>
        <w:tc>
          <w:tcPr>
            <w:tcW w:w="2977" w:type="dxa"/>
            <w:shd w:val="clear" w:color="auto" w:fill="auto"/>
            <w:vAlign w:val="center"/>
          </w:tcPr>
          <w:p w:rsidR="00D71A35" w:rsidRPr="00D71A35" w:rsidRDefault="00D71A35">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tcPr>
          <w:p w:rsidR="00D71A35" w:rsidRPr="00D71A35" w:rsidRDefault="00D71A35">
            <w:pPr>
              <w:jc w:val="center"/>
              <w:rPr>
                <w:rFonts w:ascii="Arial" w:hAnsi="Arial" w:cs="Arial"/>
                <w:sz w:val="16"/>
                <w:szCs w:val="16"/>
              </w:rPr>
            </w:pPr>
          </w:p>
        </w:tc>
        <w:tc>
          <w:tcPr>
            <w:tcW w:w="2056"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b/>
                <w:sz w:val="20"/>
                <w:szCs w:val="20"/>
              </w:rPr>
              <w:t>ATATÜRK'ÜN HAYATI</w:t>
            </w:r>
          </w:p>
        </w:tc>
      </w:tr>
      <w:tr w:rsidR="00B475B1" w:rsidRPr="00D71A35" w:rsidTr="00FB7627">
        <w:trPr>
          <w:trHeight w:val="660"/>
          <w:jc w:val="center"/>
        </w:trPr>
        <w:tc>
          <w:tcPr>
            <w:tcW w:w="15342" w:type="dxa"/>
            <w:gridSpan w:val="9"/>
          </w:tcPr>
          <w:p w:rsidR="00B475B1" w:rsidRPr="00D71A35" w:rsidRDefault="00B866EF" w:rsidP="00086602">
            <w:pPr>
              <w:rPr>
                <w:rFonts w:ascii="Arial Narrow" w:hAnsi="Arial Narrow" w:cs="Arial"/>
                <w:bCs/>
                <w:color w:val="FF0000"/>
                <w:sz w:val="16"/>
                <w:szCs w:val="16"/>
              </w:rPr>
            </w:pPr>
            <w:r w:rsidRPr="00D71A35">
              <w:rPr>
                <w:rFonts w:ascii="Arial Narrow" w:hAnsi="Arial Narrow" w:cs="Arial"/>
                <w:color w:val="FF0000"/>
                <w:sz w:val="16"/>
                <w:szCs w:val="16"/>
              </w:rPr>
              <w:t>[!] 1 Termodinamiğin; mekanik enerji ile ısı arasındaki ilişkiyi inceleyen bir alan olduğu vurgulanır. [!] 1.</w:t>
            </w:r>
            <w:proofErr w:type="gramStart"/>
            <w:r w:rsidRPr="00D71A35">
              <w:rPr>
                <w:rFonts w:ascii="Arial Narrow" w:hAnsi="Arial Narrow" w:cs="Arial"/>
                <w:color w:val="FF0000"/>
                <w:sz w:val="16"/>
                <w:szCs w:val="16"/>
              </w:rPr>
              <w:t>1  Termodinamiğin</w:t>
            </w:r>
            <w:proofErr w:type="gramEnd"/>
            <w:r w:rsidRPr="00D71A35">
              <w:rPr>
                <w:rFonts w:ascii="Arial Narrow" w:hAnsi="Arial Narrow" w:cs="Arial"/>
                <w:color w:val="FF0000"/>
                <w:sz w:val="16"/>
                <w:szCs w:val="16"/>
              </w:rPr>
              <w:t xml:space="preserve"> </w:t>
            </w:r>
            <w:proofErr w:type="spellStart"/>
            <w:r w:rsidRPr="00D71A35">
              <w:rPr>
                <w:rFonts w:ascii="Arial Narrow" w:hAnsi="Arial Narrow" w:cs="Arial"/>
                <w:color w:val="FF0000"/>
                <w:sz w:val="16"/>
                <w:szCs w:val="16"/>
              </w:rPr>
              <w:t>sıfırıncı</w:t>
            </w:r>
            <w:proofErr w:type="spellEnd"/>
            <w:r w:rsidRPr="00D71A35">
              <w:rPr>
                <w:rFonts w:ascii="Arial Narrow" w:hAnsi="Arial Narrow" w:cs="Arial"/>
                <w:color w:val="FF0000"/>
                <w:sz w:val="16"/>
                <w:szCs w:val="16"/>
              </w:rPr>
              <w:t xml:space="preserve"> yasası olarak  da bilinen iki ayrı cismin bir üçüncü cisimle ısıl dengede olması durumunda, kendi aralarında da ısıl dengede olacakları açıklanır.</w:t>
            </w:r>
          </w:p>
        </w:tc>
      </w:tr>
      <w:tr w:rsidR="00D71A35" w:rsidRPr="00D71A35" w:rsidTr="003E6493">
        <w:trPr>
          <w:cantSplit/>
          <w:trHeight w:val="1144"/>
          <w:jc w:val="center"/>
        </w:trPr>
        <w:tc>
          <w:tcPr>
            <w:tcW w:w="375" w:type="dxa"/>
            <w:shd w:val="clear" w:color="auto" w:fill="auto"/>
            <w:textDirection w:val="btLr"/>
            <w:vAlign w:val="bottom"/>
          </w:tcPr>
          <w:p w:rsidR="00D71A35" w:rsidRPr="00DC35AB" w:rsidRDefault="00D71A35" w:rsidP="005C61CD">
            <w:pPr>
              <w:ind w:left="113" w:right="113"/>
              <w:jc w:val="center"/>
              <w:rPr>
                <w:rFonts w:ascii="Arial" w:hAnsi="Arial" w:cs="Arial"/>
                <w:b/>
                <w:sz w:val="16"/>
                <w:szCs w:val="16"/>
              </w:rPr>
            </w:pPr>
            <w:r w:rsidRPr="00DC35AB">
              <w:rPr>
                <w:rFonts w:ascii="Arial" w:hAnsi="Arial" w:cs="Arial"/>
                <w:b/>
                <w:sz w:val="16"/>
                <w:szCs w:val="16"/>
              </w:rPr>
              <w:t>EYLÜL</w:t>
            </w:r>
          </w:p>
        </w:tc>
        <w:tc>
          <w:tcPr>
            <w:tcW w:w="349" w:type="dxa"/>
            <w:shd w:val="clear" w:color="auto" w:fill="auto"/>
            <w:textDirection w:val="btLr"/>
            <w:vAlign w:val="center"/>
          </w:tcPr>
          <w:p w:rsidR="00D71A35" w:rsidRPr="00DC35AB" w:rsidRDefault="00D71A35" w:rsidP="005C61CD">
            <w:pPr>
              <w:jc w:val="center"/>
              <w:rPr>
                <w:rFonts w:ascii="Arial" w:hAnsi="Arial" w:cs="Arial"/>
                <w:b/>
                <w:sz w:val="16"/>
                <w:szCs w:val="16"/>
              </w:rPr>
            </w:pPr>
            <w:r w:rsidRPr="00DC35AB">
              <w:rPr>
                <w:rFonts w:ascii="Arial" w:hAnsi="Arial" w:cs="Arial"/>
                <w:b/>
                <w:sz w:val="16"/>
                <w:szCs w:val="16"/>
              </w:rPr>
              <w:t>23-27 EYLÜL</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jc w:val="center"/>
              <w:rPr>
                <w:rFonts w:ascii="Arial" w:hAnsi="Arial" w:cs="Arial"/>
                <w:b/>
                <w:sz w:val="16"/>
                <w:szCs w:val="16"/>
              </w:rPr>
            </w:pPr>
            <w:r w:rsidRPr="00D71A35">
              <w:rPr>
                <w:rFonts w:ascii="Arial" w:hAnsi="Arial" w:cs="Arial"/>
                <w:b/>
                <w:sz w:val="16"/>
                <w:szCs w:val="16"/>
              </w:rPr>
              <w:t xml:space="preserve">ISININ YAYILMASI </w:t>
            </w:r>
          </w:p>
        </w:tc>
        <w:tc>
          <w:tcPr>
            <w:tcW w:w="3602" w:type="dxa"/>
            <w:shd w:val="clear" w:color="auto" w:fill="auto"/>
            <w:noWrap/>
            <w:vAlign w:val="bottom"/>
          </w:tcPr>
          <w:p w:rsidR="00D71A35" w:rsidRPr="00D71A35" w:rsidRDefault="00D71A35" w:rsidP="008335F9">
            <w:pPr>
              <w:rPr>
                <w:rFonts w:ascii="Arial" w:hAnsi="Arial" w:cs="Arial"/>
                <w:sz w:val="16"/>
                <w:szCs w:val="16"/>
              </w:rPr>
            </w:pPr>
            <w:r w:rsidRPr="00D71A35">
              <w:rPr>
                <w:rFonts w:ascii="Arial" w:hAnsi="Arial" w:cs="Arial"/>
                <w:sz w:val="16"/>
                <w:szCs w:val="16"/>
              </w:rPr>
              <w:t xml:space="preserve">1.3.  İletim, ışıma ve konveksiyon yolu ile enerji aktarımını en iyi </w:t>
            </w:r>
          </w:p>
          <w:p w:rsidR="00D71A35" w:rsidRPr="00D71A35" w:rsidRDefault="00D71A35" w:rsidP="008335F9">
            <w:pPr>
              <w:rPr>
                <w:rFonts w:ascii="Arial" w:hAnsi="Arial" w:cs="Arial"/>
                <w:sz w:val="16"/>
                <w:szCs w:val="16"/>
              </w:rPr>
            </w:pPr>
            <w:proofErr w:type="gramStart"/>
            <w:r w:rsidRPr="00D71A35">
              <w:rPr>
                <w:rFonts w:ascii="Arial" w:hAnsi="Arial" w:cs="Arial"/>
                <w:sz w:val="16"/>
                <w:szCs w:val="16"/>
              </w:rPr>
              <w:t>gerçekleştiren</w:t>
            </w:r>
            <w:proofErr w:type="gramEnd"/>
            <w:r w:rsidRPr="00D71A35">
              <w:rPr>
                <w:rFonts w:ascii="Arial" w:hAnsi="Arial" w:cs="Arial"/>
                <w:sz w:val="16"/>
                <w:szCs w:val="16"/>
              </w:rPr>
              <w:t xml:space="preserve"> katı, sıvı ve gazlara örnekler verir (FTTÇ-2.c-e; BİB-1.a-d </w:t>
            </w:r>
          </w:p>
          <w:p w:rsidR="00D71A35" w:rsidRPr="00D71A35" w:rsidRDefault="00D71A35" w:rsidP="008335F9">
            <w:pPr>
              <w:rPr>
                <w:rFonts w:ascii="Arial" w:hAnsi="Arial" w:cs="Arial"/>
                <w:sz w:val="16"/>
                <w:szCs w:val="16"/>
              </w:rPr>
            </w:pPr>
            <w:r w:rsidRPr="00D71A35">
              <w:rPr>
                <w:rFonts w:ascii="Arial" w:hAnsi="Arial" w:cs="Arial"/>
                <w:sz w:val="16"/>
                <w:szCs w:val="16"/>
              </w:rPr>
              <w:t>3.a-c</w:t>
            </w:r>
            <w:proofErr w:type="gramStart"/>
            <w:r w:rsidRPr="00D71A35">
              <w:rPr>
                <w:rFonts w:ascii="Arial" w:hAnsi="Arial" w:cs="Arial"/>
                <w:sz w:val="16"/>
                <w:szCs w:val="16"/>
              </w:rPr>
              <w:t>)</w:t>
            </w:r>
            <w:proofErr w:type="gramEnd"/>
            <w:r w:rsidRPr="00D71A35">
              <w:rPr>
                <w:rFonts w:ascii="Arial" w:hAnsi="Arial" w:cs="Arial"/>
                <w:sz w:val="16"/>
                <w:szCs w:val="16"/>
              </w:rPr>
              <w:t xml:space="preserve">. </w:t>
            </w:r>
          </w:p>
          <w:p w:rsidR="00D71A35" w:rsidRPr="00D71A35" w:rsidRDefault="00D71A35" w:rsidP="008335F9">
            <w:pPr>
              <w:rPr>
                <w:rFonts w:ascii="Arial" w:hAnsi="Arial" w:cs="Arial"/>
                <w:sz w:val="16"/>
                <w:szCs w:val="16"/>
              </w:rPr>
            </w:pPr>
            <w:r w:rsidRPr="00D71A35">
              <w:rPr>
                <w:rFonts w:ascii="Arial" w:hAnsi="Arial" w:cs="Arial"/>
                <w:sz w:val="16"/>
                <w:szCs w:val="16"/>
              </w:rPr>
              <w:t xml:space="preserve">1.4.  Işıma yolu ile iletilen enerjinin, yayılmasını, soğurulmasını ve </w:t>
            </w:r>
          </w:p>
          <w:p w:rsidR="00D71A35" w:rsidRPr="00D71A35" w:rsidRDefault="00D71A35" w:rsidP="008335F9">
            <w:pPr>
              <w:rPr>
                <w:rFonts w:ascii="Arial" w:hAnsi="Arial" w:cs="Arial"/>
                <w:sz w:val="16"/>
                <w:szCs w:val="16"/>
              </w:rPr>
            </w:pPr>
            <w:proofErr w:type="gramStart"/>
            <w:r w:rsidRPr="00D71A35">
              <w:rPr>
                <w:rFonts w:ascii="Arial" w:hAnsi="Arial" w:cs="Arial"/>
                <w:sz w:val="16"/>
                <w:szCs w:val="16"/>
              </w:rPr>
              <w:t>yansımasını</w:t>
            </w:r>
            <w:proofErr w:type="gramEnd"/>
            <w:r w:rsidRPr="00D71A35">
              <w:rPr>
                <w:rFonts w:ascii="Arial" w:hAnsi="Arial" w:cs="Arial"/>
                <w:sz w:val="16"/>
                <w:szCs w:val="16"/>
              </w:rPr>
              <w:t xml:space="preserve"> günlük yaşamdan örnekler vererek açıklar (BİB-1.a-e 2.a-c </w:t>
            </w:r>
          </w:p>
          <w:p w:rsidR="00D71A35" w:rsidRPr="00D71A35" w:rsidRDefault="00D71A35" w:rsidP="008335F9">
            <w:pPr>
              <w:rPr>
                <w:rFonts w:ascii="Arial" w:hAnsi="Arial" w:cs="Arial"/>
                <w:sz w:val="16"/>
                <w:szCs w:val="16"/>
              </w:rPr>
            </w:pPr>
            <w:r w:rsidRPr="00D71A35">
              <w:rPr>
                <w:rFonts w:ascii="Arial" w:hAnsi="Arial" w:cs="Arial"/>
                <w:sz w:val="16"/>
                <w:szCs w:val="16"/>
              </w:rPr>
              <w:t>3.a-c</w:t>
            </w:r>
            <w:proofErr w:type="gramStart"/>
            <w:r w:rsidRPr="00D71A35">
              <w:rPr>
                <w:rFonts w:ascii="Arial" w:hAnsi="Arial" w:cs="Arial"/>
                <w:sz w:val="16"/>
                <w:szCs w:val="16"/>
              </w:rPr>
              <w:t>)</w:t>
            </w:r>
            <w:proofErr w:type="gramEnd"/>
            <w:r w:rsidRPr="00D71A35">
              <w:rPr>
                <w:rFonts w:ascii="Arial" w:hAnsi="Arial" w:cs="Arial"/>
                <w:sz w:val="16"/>
                <w:szCs w:val="16"/>
              </w:rPr>
              <w:t xml:space="preserve">. </w:t>
            </w:r>
          </w:p>
          <w:p w:rsidR="00D71A35" w:rsidRPr="00D71A35" w:rsidRDefault="00D71A35" w:rsidP="008335F9">
            <w:pPr>
              <w:rPr>
                <w:rFonts w:ascii="Arial" w:hAnsi="Arial" w:cs="Arial"/>
                <w:sz w:val="16"/>
                <w:szCs w:val="16"/>
              </w:rPr>
            </w:pPr>
            <w:r w:rsidRPr="00D71A35">
              <w:rPr>
                <w:rFonts w:ascii="Arial" w:hAnsi="Arial" w:cs="Arial"/>
                <w:sz w:val="16"/>
                <w:szCs w:val="16"/>
              </w:rPr>
              <w:t xml:space="preserve">1.5.  *Bir maddedeki enerji aktarma hızı ile sıcaklık farkı arasındaki ilişkiyi </w:t>
            </w:r>
          </w:p>
          <w:p w:rsidR="00D71A35" w:rsidRPr="00D71A35" w:rsidRDefault="00D71A35" w:rsidP="008335F9">
            <w:pPr>
              <w:rPr>
                <w:rFonts w:ascii="Arial" w:hAnsi="Arial" w:cs="Arial"/>
                <w:sz w:val="16"/>
                <w:szCs w:val="16"/>
              </w:rPr>
            </w:pPr>
            <w:proofErr w:type="gramStart"/>
            <w:r w:rsidRPr="00D71A35">
              <w:rPr>
                <w:rFonts w:ascii="Arial" w:hAnsi="Arial" w:cs="Arial"/>
                <w:sz w:val="16"/>
                <w:szCs w:val="16"/>
              </w:rPr>
              <w:t>keşfeder</w:t>
            </w:r>
            <w:proofErr w:type="gramEnd"/>
            <w:r w:rsidRPr="00D71A35">
              <w:rPr>
                <w:rFonts w:ascii="Arial" w:hAnsi="Arial" w:cs="Arial"/>
                <w:sz w:val="16"/>
                <w:szCs w:val="16"/>
              </w:rPr>
              <w:t xml:space="preserve"> (PÇB-1.b,d,g, 2.c,d, 3.d,h,i; FTTÇ-1.b,d,o, 2.c-e, 3.b,j,n,o; </w:t>
            </w:r>
          </w:p>
          <w:p w:rsidR="00D71A35" w:rsidRPr="00D71A35" w:rsidRDefault="00D71A35" w:rsidP="008335F9">
            <w:pPr>
              <w:rPr>
                <w:rFonts w:ascii="Arial" w:hAnsi="Arial" w:cs="Arial"/>
                <w:sz w:val="16"/>
                <w:szCs w:val="16"/>
              </w:rPr>
            </w:pPr>
            <w:r w:rsidRPr="00D71A35">
              <w:rPr>
                <w:rFonts w:ascii="Arial" w:hAnsi="Arial" w:cs="Arial"/>
                <w:sz w:val="16"/>
                <w:szCs w:val="16"/>
              </w:rPr>
              <w:t>TD-1.a-m, 2.a-f, 3.a-g</w:t>
            </w:r>
            <w:proofErr w:type="gramStart"/>
            <w:r w:rsidRPr="00D71A35">
              <w:rPr>
                <w:rFonts w:ascii="Arial" w:hAnsi="Arial" w:cs="Arial"/>
                <w:sz w:val="16"/>
                <w:szCs w:val="16"/>
              </w:rPr>
              <w:t>)</w:t>
            </w:r>
            <w:proofErr w:type="gramEnd"/>
            <w:r w:rsidRPr="00D71A35">
              <w:rPr>
                <w:rFonts w:ascii="Arial" w:hAnsi="Arial" w:cs="Arial"/>
                <w:sz w:val="16"/>
                <w:szCs w:val="16"/>
              </w:rPr>
              <w:t>.</w:t>
            </w:r>
          </w:p>
          <w:p w:rsidR="00D71A35" w:rsidRPr="00D71A35" w:rsidRDefault="00D71A35" w:rsidP="008335F9">
            <w:pPr>
              <w:rPr>
                <w:rFonts w:ascii="Arial" w:hAnsi="Arial" w:cs="Arial"/>
                <w:sz w:val="16"/>
                <w:szCs w:val="16"/>
              </w:rPr>
            </w:pPr>
          </w:p>
        </w:tc>
        <w:tc>
          <w:tcPr>
            <w:tcW w:w="1882" w:type="dxa"/>
            <w:shd w:val="clear" w:color="auto" w:fill="auto"/>
            <w:vAlign w:val="center"/>
          </w:tcPr>
          <w:p w:rsidR="00D71A35" w:rsidRPr="00D71A35" w:rsidRDefault="00D71A35" w:rsidP="008335F9">
            <w:pPr>
              <w:jc w:val="center"/>
              <w:rPr>
                <w:rFonts w:ascii="Arial" w:hAnsi="Arial" w:cs="Arial"/>
                <w:sz w:val="16"/>
                <w:szCs w:val="16"/>
              </w:rPr>
            </w:pPr>
            <w:r w:rsidRPr="00D71A35">
              <w:rPr>
                <w:rFonts w:ascii="Arial" w:hAnsi="Arial" w:cs="Arial"/>
                <w:sz w:val="16"/>
                <w:szCs w:val="16"/>
              </w:rPr>
              <w:t>Günlük Yaşam İle İlgili Sorular </w:t>
            </w:r>
          </w:p>
        </w:tc>
        <w:tc>
          <w:tcPr>
            <w:tcW w:w="2977" w:type="dxa"/>
            <w:shd w:val="clear" w:color="auto" w:fill="auto"/>
            <w:vAlign w:val="center"/>
          </w:tcPr>
          <w:p w:rsidR="00D71A35" w:rsidRPr="00D71A35" w:rsidRDefault="00D71A35">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tcPr>
          <w:p w:rsidR="00D71A35" w:rsidRPr="00D71A35" w:rsidRDefault="00D71A35">
            <w:pPr>
              <w:rPr>
                <w:rFonts w:ascii="Arial" w:hAnsi="Arial" w:cs="Arial"/>
                <w:sz w:val="16"/>
                <w:szCs w:val="16"/>
              </w:rPr>
            </w:pPr>
          </w:p>
        </w:tc>
        <w:tc>
          <w:tcPr>
            <w:tcW w:w="2056" w:type="dxa"/>
            <w:shd w:val="clear" w:color="auto" w:fill="auto"/>
            <w:noWrap/>
            <w:vAlign w:val="bottom"/>
          </w:tcPr>
          <w:p w:rsidR="00D71A35" w:rsidRPr="00D71A35" w:rsidRDefault="00D71A35">
            <w:pPr>
              <w:rPr>
                <w:rFonts w:ascii="Arial" w:hAnsi="Arial" w:cs="Arial"/>
                <w:sz w:val="16"/>
                <w:szCs w:val="16"/>
              </w:rPr>
            </w:pPr>
            <w:r w:rsidRPr="00D71A35">
              <w:rPr>
                <w:rFonts w:ascii="Arial" w:hAnsi="Arial" w:cs="Arial"/>
                <w:sz w:val="16"/>
                <w:szCs w:val="16"/>
              </w:rPr>
              <w:t> </w:t>
            </w:r>
          </w:p>
        </w:tc>
      </w:tr>
      <w:tr w:rsidR="00B475B1" w:rsidRPr="00D71A35" w:rsidTr="00FB7627">
        <w:trPr>
          <w:trHeight w:val="536"/>
          <w:jc w:val="center"/>
        </w:trPr>
        <w:tc>
          <w:tcPr>
            <w:tcW w:w="15342" w:type="dxa"/>
            <w:gridSpan w:val="9"/>
          </w:tcPr>
          <w:p w:rsidR="003918D3" w:rsidRPr="00D71A35" w:rsidRDefault="00B866EF" w:rsidP="005D368A">
            <w:pPr>
              <w:rPr>
                <w:rFonts w:ascii="Arial Narrow" w:hAnsi="Arial Narrow" w:cs="Arial"/>
                <w:color w:val="FF0000"/>
                <w:sz w:val="16"/>
                <w:szCs w:val="16"/>
              </w:rPr>
            </w:pPr>
            <w:r w:rsidRPr="00D71A35">
              <w:rPr>
                <w:rFonts w:ascii="Arial Narrow" w:hAnsi="Arial Narrow" w:cs="Arial"/>
                <w:color w:val="FF0000"/>
                <w:sz w:val="16"/>
                <w:szCs w:val="16"/>
              </w:rPr>
              <w:t>1.3 6. Sınıf fen ve teknoloji dersi 5. Ünite: Madde ve Isı.   [!] 1.</w:t>
            </w:r>
            <w:proofErr w:type="gramStart"/>
            <w:r w:rsidRPr="00D71A35">
              <w:rPr>
                <w:rFonts w:ascii="Arial Narrow" w:hAnsi="Arial Narrow" w:cs="Arial"/>
                <w:color w:val="FF0000"/>
                <w:sz w:val="16"/>
                <w:szCs w:val="16"/>
              </w:rPr>
              <w:t>3  İletim</w:t>
            </w:r>
            <w:proofErr w:type="gramEnd"/>
            <w:r w:rsidRPr="00D71A35">
              <w:rPr>
                <w:rFonts w:ascii="Arial Narrow" w:hAnsi="Arial Narrow" w:cs="Arial"/>
                <w:color w:val="FF0000"/>
                <w:sz w:val="16"/>
                <w:szCs w:val="16"/>
              </w:rPr>
              <w:t xml:space="preserve"> yolu ile enerji aktarımının katı, sıvı ve gaz ortamlarında gerçekleşebileceği verilir. Sıvılar ve gazlardaki konveksiyon akımlarına örnekler verilir. Konveksiyonun, aldığı enerji ile akışkanın hareket ederek enerjiyi başka yere taşıması </w:t>
            </w:r>
            <w:proofErr w:type="gramStart"/>
            <w:r w:rsidRPr="00D71A35">
              <w:rPr>
                <w:rFonts w:ascii="Arial Narrow" w:hAnsi="Arial Narrow" w:cs="Arial"/>
                <w:color w:val="FF0000"/>
                <w:sz w:val="16"/>
                <w:szCs w:val="16"/>
              </w:rPr>
              <w:t>olduğu  verilir</w:t>
            </w:r>
            <w:proofErr w:type="gramEnd"/>
            <w:r w:rsidRPr="00D71A35">
              <w:rPr>
                <w:rFonts w:ascii="Arial Narrow" w:hAnsi="Arial Narrow" w:cs="Arial"/>
                <w:color w:val="FF0000"/>
                <w:sz w:val="16"/>
                <w:szCs w:val="16"/>
              </w:rPr>
              <w:t>.  Işınım, elektromanyetik dalgalar aracılığıyla gerçekleşen enerji aktarımı olduğu vurgulanır.  İletim ve konveksiyonda enerji aktarımı için maddesel bir ortama ihtiyaç varken ışınımla enerji aktarımı için maddesel bir ortama ihtiyaç olmadığı vurgulanır. [!] 1.3 Aynı ortamda uzun süre kalmış (sıcaklıkları aynı) tahta ve demire dokunduğumuzda hissettiğimiz sıcaklıklarının neden farklı oldukları bu iki maddenin ısı iletim hızları arasındaki fark ile ilişkilendirilerek açıklanır.  [!] 1.</w:t>
            </w:r>
            <w:proofErr w:type="gramStart"/>
            <w:r w:rsidRPr="00D71A35">
              <w:rPr>
                <w:rFonts w:ascii="Arial Narrow" w:hAnsi="Arial Narrow" w:cs="Arial"/>
                <w:color w:val="FF0000"/>
                <w:sz w:val="16"/>
                <w:szCs w:val="16"/>
              </w:rPr>
              <w:t>4  Bazı</w:t>
            </w:r>
            <w:proofErr w:type="gramEnd"/>
            <w:r w:rsidRPr="00D71A35">
              <w:rPr>
                <w:rFonts w:ascii="Arial Narrow" w:hAnsi="Arial Narrow" w:cs="Arial"/>
                <w:color w:val="FF0000"/>
                <w:sz w:val="16"/>
                <w:szCs w:val="16"/>
              </w:rPr>
              <w:t xml:space="preserve">  sabahları tahta ve çimenlerin  kırağı tutmasına karşın  asfalt ve toprağın  kırağı  tutmamasının nedenleri  açıklanır.  [!] 1.4 Bütün maddelerin her sıcaklıkta (soğuk veya sıcak ), ışıma yaptıkları belirtilir. Bir maddenin sıcaklığı artıkça daha düşük dalga boylu (daha büyük frekanslı)  ışıma yaptığı verilir. İyi ışıma yapan maddelerin aynı zamanda enerjiyi iyi soğurdukları da verilir. Dolayısı ile iyi soğuranların kötü yansıtıcı oldukları verilir. Bir madde aynı anda ışıma ve soğurma yapıyorsa bu maddenin sıcaklık değişiminin bu dengeye </w:t>
            </w:r>
            <w:proofErr w:type="gramStart"/>
            <w:r w:rsidRPr="00D71A35">
              <w:rPr>
                <w:rFonts w:ascii="Arial Narrow" w:hAnsi="Arial Narrow" w:cs="Arial"/>
                <w:color w:val="FF0000"/>
                <w:sz w:val="16"/>
                <w:szCs w:val="16"/>
              </w:rPr>
              <w:t>bağlı  olduğu</w:t>
            </w:r>
            <w:proofErr w:type="gramEnd"/>
            <w:r w:rsidRPr="00D71A35">
              <w:rPr>
                <w:rFonts w:ascii="Arial Narrow" w:hAnsi="Arial Narrow" w:cs="Arial"/>
                <w:color w:val="FF0000"/>
                <w:sz w:val="16"/>
                <w:szCs w:val="16"/>
              </w:rPr>
              <w:t xml:space="preserve"> açıklanır. Güneş enerjisi ile su ısıtma sistemleri sera etkisine benzetilir. Camın yüksek enerjili ışık karşısında saydam bir madde gibi </w:t>
            </w:r>
            <w:proofErr w:type="gramStart"/>
            <w:r w:rsidRPr="00D71A35">
              <w:rPr>
                <w:rFonts w:ascii="Arial Narrow" w:hAnsi="Arial Narrow" w:cs="Arial"/>
                <w:color w:val="FF0000"/>
                <w:sz w:val="16"/>
                <w:szCs w:val="16"/>
              </w:rPr>
              <w:t>davranırken  en</w:t>
            </w:r>
            <w:proofErr w:type="gramEnd"/>
            <w:r w:rsidRPr="00D71A35">
              <w:rPr>
                <w:rFonts w:ascii="Arial Narrow" w:hAnsi="Arial Narrow" w:cs="Arial"/>
                <w:color w:val="FF0000"/>
                <w:sz w:val="16"/>
                <w:szCs w:val="16"/>
              </w:rPr>
              <w:t xml:space="preserve"> düşük enerjili ışık karşısında </w:t>
            </w:r>
            <w:proofErr w:type="spellStart"/>
            <w:r w:rsidRPr="00D71A35">
              <w:rPr>
                <w:rFonts w:ascii="Arial Narrow" w:hAnsi="Arial Narrow" w:cs="Arial"/>
                <w:color w:val="FF0000"/>
                <w:sz w:val="16"/>
                <w:szCs w:val="16"/>
              </w:rPr>
              <w:t>opak</w:t>
            </w:r>
            <w:proofErr w:type="spellEnd"/>
            <w:r w:rsidRPr="00D71A35">
              <w:rPr>
                <w:rFonts w:ascii="Arial Narrow" w:hAnsi="Arial Narrow" w:cs="Arial"/>
                <w:color w:val="FF0000"/>
                <w:sz w:val="16"/>
                <w:szCs w:val="16"/>
              </w:rPr>
              <w:t xml:space="preserve"> bir madde gibi davrandığı vurgulanır. [!][!]  1.5 *Farklı maddelerin ısı iletim katsayısı tablo olarak verilir. Günlük yaşama uygun problemler çözülür</w:t>
            </w:r>
            <w:proofErr w:type="gramStart"/>
            <w:r w:rsidRPr="00D71A35">
              <w:rPr>
                <w:rFonts w:ascii="Arial Narrow" w:hAnsi="Arial Narrow" w:cs="Arial"/>
                <w:color w:val="FF0000"/>
                <w:sz w:val="16"/>
                <w:szCs w:val="16"/>
              </w:rPr>
              <w:t>.</w:t>
            </w:r>
            <w:r w:rsidR="003918D3" w:rsidRPr="00D71A35">
              <w:rPr>
                <w:rFonts w:ascii="Arial Narrow" w:hAnsi="Arial Narrow" w:cs="Arial"/>
                <w:color w:val="FF0000"/>
                <w:sz w:val="16"/>
                <w:szCs w:val="16"/>
              </w:rPr>
              <w:t>.</w:t>
            </w:r>
            <w:proofErr w:type="gramEnd"/>
            <w:r w:rsidR="003918D3" w:rsidRPr="00D71A35">
              <w:rPr>
                <w:rFonts w:ascii="Arial Narrow" w:hAnsi="Arial Narrow" w:cs="Arial"/>
                <w:color w:val="FF0000"/>
                <w:sz w:val="16"/>
                <w:szCs w:val="16"/>
              </w:rPr>
              <w:t xml:space="preserve"> [!] </w:t>
            </w:r>
          </w:p>
          <w:p w:rsidR="00B475B1" w:rsidRPr="00D71A35" w:rsidRDefault="00B475B1" w:rsidP="005D368A">
            <w:pPr>
              <w:rPr>
                <w:rFonts w:ascii="Arial Narrow" w:hAnsi="Arial Narrow" w:cs="Arial"/>
                <w:color w:val="FF0000"/>
                <w:sz w:val="16"/>
                <w:szCs w:val="16"/>
              </w:rPr>
            </w:pPr>
          </w:p>
        </w:tc>
      </w:tr>
      <w:tr w:rsidR="00D71A35" w:rsidRPr="00D71A35" w:rsidTr="00DE43DC">
        <w:trPr>
          <w:cantSplit/>
          <w:trHeight w:val="1720"/>
          <w:jc w:val="center"/>
        </w:trPr>
        <w:tc>
          <w:tcPr>
            <w:tcW w:w="375" w:type="dxa"/>
            <w:shd w:val="clear" w:color="auto" w:fill="auto"/>
            <w:textDirection w:val="btLr"/>
            <w:vAlign w:val="bottom"/>
          </w:tcPr>
          <w:p w:rsidR="00D71A35" w:rsidRPr="00B27BF9" w:rsidRDefault="00D71A35" w:rsidP="005C61CD">
            <w:pPr>
              <w:ind w:left="113" w:right="113"/>
              <w:jc w:val="center"/>
              <w:rPr>
                <w:rFonts w:ascii="Arial" w:hAnsi="Arial" w:cs="Arial"/>
                <w:b/>
                <w:sz w:val="16"/>
                <w:szCs w:val="16"/>
              </w:rPr>
            </w:pPr>
            <w:r>
              <w:rPr>
                <w:rFonts w:ascii="Arial" w:hAnsi="Arial" w:cs="Arial"/>
                <w:b/>
                <w:sz w:val="16"/>
                <w:szCs w:val="16"/>
              </w:rPr>
              <w:lastRenderedPageBreak/>
              <w:t>E</w:t>
            </w:r>
            <w:r w:rsidRPr="00B27BF9">
              <w:rPr>
                <w:rFonts w:ascii="Arial" w:hAnsi="Arial" w:cs="Arial"/>
                <w:b/>
                <w:sz w:val="16"/>
                <w:szCs w:val="16"/>
              </w:rPr>
              <w:t>YLÜL</w:t>
            </w:r>
          </w:p>
        </w:tc>
        <w:tc>
          <w:tcPr>
            <w:tcW w:w="349" w:type="dxa"/>
            <w:shd w:val="clear" w:color="auto" w:fill="auto"/>
            <w:textDirection w:val="btLr"/>
            <w:vAlign w:val="center"/>
          </w:tcPr>
          <w:p w:rsidR="00D71A35" w:rsidRPr="00B27BF9" w:rsidRDefault="00D71A35" w:rsidP="005C61CD">
            <w:pPr>
              <w:jc w:val="center"/>
              <w:rPr>
                <w:rFonts w:ascii="Arial" w:hAnsi="Arial" w:cs="Arial"/>
                <w:b/>
                <w:sz w:val="16"/>
                <w:szCs w:val="16"/>
              </w:rPr>
            </w:pPr>
            <w:r w:rsidRPr="00B27BF9">
              <w:rPr>
                <w:rFonts w:ascii="Arial" w:hAnsi="Arial" w:cs="Arial"/>
                <w:b/>
                <w:sz w:val="16"/>
                <w:szCs w:val="16"/>
              </w:rPr>
              <w:t>30 EYLÜL – 4 EKİM</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jc w:val="center"/>
              <w:rPr>
                <w:rFonts w:ascii="Arial" w:hAnsi="Arial" w:cs="Arial"/>
                <w:b/>
                <w:sz w:val="16"/>
                <w:szCs w:val="16"/>
              </w:rPr>
            </w:pPr>
            <w:r w:rsidRPr="00D71A35">
              <w:rPr>
                <w:rFonts w:ascii="Arial" w:hAnsi="Arial" w:cs="Arial"/>
                <w:b/>
                <w:sz w:val="16"/>
                <w:szCs w:val="16"/>
              </w:rPr>
              <w:t>ISI ALIŞ VERİŞİ VE HAL DEĞİŞİMİ</w:t>
            </w:r>
          </w:p>
        </w:tc>
        <w:tc>
          <w:tcPr>
            <w:tcW w:w="3602" w:type="dxa"/>
            <w:shd w:val="clear" w:color="auto" w:fill="auto"/>
            <w:noWrap/>
            <w:vAlign w:val="center"/>
          </w:tcPr>
          <w:p w:rsidR="00D71A35" w:rsidRPr="00D71A35" w:rsidRDefault="00D71A35" w:rsidP="008335F9">
            <w:pPr>
              <w:autoSpaceDE w:val="0"/>
              <w:autoSpaceDN w:val="0"/>
              <w:adjustRightInd w:val="0"/>
              <w:rPr>
                <w:rFonts w:ascii="Arial" w:hAnsi="Arial" w:cs="Arial"/>
                <w:b/>
                <w:sz w:val="16"/>
                <w:szCs w:val="16"/>
              </w:rPr>
            </w:pPr>
            <w:r w:rsidRPr="00D71A35">
              <w:rPr>
                <w:rFonts w:ascii="Arial" w:hAnsi="Arial" w:cs="Arial"/>
                <w:b/>
                <w:sz w:val="16"/>
                <w:szCs w:val="16"/>
              </w:rPr>
              <w:t xml:space="preserve">2.  Hâl değişimi ile ilgili olarak; </w:t>
            </w:r>
          </w:p>
          <w:p w:rsidR="00D71A35" w:rsidRPr="00D71A35" w:rsidRDefault="00D71A35" w:rsidP="008335F9">
            <w:pPr>
              <w:autoSpaceDE w:val="0"/>
              <w:autoSpaceDN w:val="0"/>
              <w:adjustRightInd w:val="0"/>
              <w:rPr>
                <w:rFonts w:ascii="Arial" w:hAnsi="Arial" w:cs="Arial"/>
                <w:sz w:val="16"/>
                <w:szCs w:val="16"/>
              </w:rPr>
            </w:pPr>
            <w:r w:rsidRPr="00D71A35">
              <w:rPr>
                <w:rFonts w:ascii="Arial" w:hAnsi="Arial" w:cs="Arial"/>
                <w:sz w:val="16"/>
                <w:szCs w:val="16"/>
              </w:rPr>
              <w:t xml:space="preserve">2.1. Maddenin ortamdan enerji alması veya ortama enerji vermesi ile hâl </w:t>
            </w:r>
          </w:p>
          <w:p w:rsidR="00D71A35" w:rsidRPr="00D71A35" w:rsidRDefault="00D71A35" w:rsidP="008335F9">
            <w:pPr>
              <w:autoSpaceDE w:val="0"/>
              <w:autoSpaceDN w:val="0"/>
              <w:adjustRightInd w:val="0"/>
              <w:rPr>
                <w:rFonts w:ascii="Arial" w:hAnsi="Arial" w:cs="Arial"/>
                <w:sz w:val="16"/>
                <w:szCs w:val="16"/>
              </w:rPr>
            </w:pPr>
            <w:proofErr w:type="gramStart"/>
            <w:r w:rsidRPr="00D71A35">
              <w:rPr>
                <w:rFonts w:ascii="Arial" w:hAnsi="Arial" w:cs="Arial"/>
                <w:sz w:val="16"/>
                <w:szCs w:val="16"/>
              </w:rPr>
              <w:t>değişimi</w:t>
            </w:r>
            <w:proofErr w:type="gramEnd"/>
            <w:r w:rsidRPr="00D71A35">
              <w:rPr>
                <w:rFonts w:ascii="Arial" w:hAnsi="Arial" w:cs="Arial"/>
                <w:sz w:val="16"/>
                <w:szCs w:val="16"/>
              </w:rPr>
              <w:t xml:space="preserve"> arasında ilişkiyi açıklar (BİB-1.a-e,2.a-c, 3.a-c, 4.a-e; TD-1.a-l, </w:t>
            </w:r>
          </w:p>
          <w:p w:rsidR="00D71A35" w:rsidRPr="00D71A35" w:rsidRDefault="00D71A35" w:rsidP="008335F9">
            <w:pPr>
              <w:autoSpaceDE w:val="0"/>
              <w:autoSpaceDN w:val="0"/>
              <w:adjustRightInd w:val="0"/>
              <w:rPr>
                <w:rFonts w:ascii="Arial" w:hAnsi="Arial" w:cs="Arial"/>
                <w:sz w:val="16"/>
                <w:szCs w:val="16"/>
              </w:rPr>
            </w:pPr>
            <w:r w:rsidRPr="00D71A35">
              <w:rPr>
                <w:rFonts w:ascii="Arial" w:hAnsi="Arial" w:cs="Arial"/>
                <w:sz w:val="16"/>
                <w:szCs w:val="16"/>
              </w:rPr>
              <w:t>2.c, 3.a-g</w:t>
            </w:r>
            <w:proofErr w:type="gramStart"/>
            <w:r w:rsidRPr="00D71A35">
              <w:rPr>
                <w:rFonts w:ascii="Arial" w:hAnsi="Arial" w:cs="Arial"/>
                <w:sz w:val="16"/>
                <w:szCs w:val="16"/>
              </w:rPr>
              <w:t>)</w:t>
            </w:r>
            <w:proofErr w:type="gramEnd"/>
            <w:r w:rsidRPr="00D71A35">
              <w:rPr>
                <w:rFonts w:ascii="Arial" w:hAnsi="Arial" w:cs="Arial"/>
                <w:sz w:val="16"/>
                <w:szCs w:val="16"/>
              </w:rPr>
              <w:t xml:space="preserve">. </w:t>
            </w:r>
          </w:p>
          <w:p w:rsidR="00D71A35" w:rsidRPr="00D71A35" w:rsidRDefault="00D71A35" w:rsidP="008335F9">
            <w:pPr>
              <w:autoSpaceDE w:val="0"/>
              <w:autoSpaceDN w:val="0"/>
              <w:adjustRightInd w:val="0"/>
              <w:rPr>
                <w:rFonts w:ascii="Arial" w:hAnsi="Arial" w:cs="Arial"/>
                <w:sz w:val="16"/>
                <w:szCs w:val="16"/>
              </w:rPr>
            </w:pPr>
            <w:r w:rsidRPr="00D71A35">
              <w:rPr>
                <w:rFonts w:ascii="Arial" w:hAnsi="Arial" w:cs="Arial"/>
                <w:sz w:val="16"/>
                <w:szCs w:val="16"/>
              </w:rPr>
              <w:t xml:space="preserve">2.2.  Hâl değişim grafiklerini kullanarak gerekli enerjiyi hesaplar </w:t>
            </w:r>
            <w:proofErr w:type="gramStart"/>
            <w:r w:rsidRPr="00D71A35">
              <w:rPr>
                <w:rFonts w:ascii="Arial" w:hAnsi="Arial" w:cs="Arial"/>
                <w:sz w:val="16"/>
                <w:szCs w:val="16"/>
              </w:rPr>
              <w:t>(</w:t>
            </w:r>
            <w:proofErr w:type="gramEnd"/>
            <w:r w:rsidRPr="00D71A35">
              <w:rPr>
                <w:rFonts w:ascii="Arial" w:hAnsi="Arial" w:cs="Arial"/>
                <w:sz w:val="16"/>
                <w:szCs w:val="16"/>
              </w:rPr>
              <w:t xml:space="preserve">TD-1.a-l, </w:t>
            </w:r>
          </w:p>
          <w:p w:rsidR="00D71A35" w:rsidRPr="00D71A35" w:rsidRDefault="00D71A35" w:rsidP="00DE43DC">
            <w:pPr>
              <w:autoSpaceDE w:val="0"/>
              <w:autoSpaceDN w:val="0"/>
              <w:adjustRightInd w:val="0"/>
              <w:rPr>
                <w:rFonts w:ascii="Arial" w:hAnsi="Arial" w:cs="Arial"/>
                <w:sz w:val="16"/>
                <w:szCs w:val="16"/>
              </w:rPr>
            </w:pPr>
            <w:r w:rsidRPr="00D71A35">
              <w:rPr>
                <w:rFonts w:ascii="Arial" w:hAnsi="Arial" w:cs="Arial"/>
                <w:sz w:val="16"/>
                <w:szCs w:val="16"/>
              </w:rPr>
              <w:t>2.c, 3.a-g</w:t>
            </w:r>
            <w:proofErr w:type="gramStart"/>
            <w:r w:rsidRPr="00D71A35">
              <w:rPr>
                <w:rFonts w:ascii="Arial" w:hAnsi="Arial" w:cs="Arial"/>
                <w:sz w:val="16"/>
                <w:szCs w:val="16"/>
              </w:rPr>
              <w:t>)</w:t>
            </w:r>
            <w:proofErr w:type="gramEnd"/>
            <w:r w:rsidRPr="00D71A35">
              <w:rPr>
                <w:rFonts w:ascii="Arial" w:hAnsi="Arial" w:cs="Arial"/>
                <w:sz w:val="16"/>
                <w:szCs w:val="16"/>
              </w:rPr>
              <w:t>.</w:t>
            </w:r>
          </w:p>
        </w:tc>
        <w:tc>
          <w:tcPr>
            <w:tcW w:w="1882" w:type="dxa"/>
            <w:shd w:val="clear" w:color="auto" w:fill="auto"/>
            <w:vAlign w:val="center"/>
          </w:tcPr>
          <w:p w:rsidR="00D71A35" w:rsidRPr="00D71A35" w:rsidRDefault="00D71A35" w:rsidP="008335F9">
            <w:pPr>
              <w:jc w:val="center"/>
              <w:rPr>
                <w:rFonts w:ascii="Arial" w:hAnsi="Arial" w:cs="Arial"/>
                <w:sz w:val="16"/>
                <w:szCs w:val="16"/>
              </w:rPr>
            </w:pPr>
            <w:r w:rsidRPr="00D71A35">
              <w:rPr>
                <w:rFonts w:ascii="Arial" w:hAnsi="Arial" w:cs="Arial"/>
                <w:sz w:val="16"/>
                <w:szCs w:val="16"/>
              </w:rPr>
              <w:t>Küçük Bir Su Döngüsü İçin Gerekli Olan Enerjiyi Hesaplayalım</w:t>
            </w:r>
          </w:p>
        </w:tc>
        <w:tc>
          <w:tcPr>
            <w:tcW w:w="2977" w:type="dxa"/>
            <w:shd w:val="clear" w:color="auto" w:fill="auto"/>
            <w:vAlign w:val="center"/>
          </w:tcPr>
          <w:p w:rsidR="00D71A35" w:rsidRPr="00D71A35" w:rsidRDefault="00D71A35" w:rsidP="00DE43DC">
            <w:pPr>
              <w:spacing w:after="200" w:line="276" w:lineRule="auto"/>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tc>
        <w:tc>
          <w:tcPr>
            <w:tcW w:w="1984" w:type="dxa"/>
            <w:vAlign w:val="center"/>
          </w:tcPr>
          <w:p w:rsidR="00D71A35" w:rsidRPr="00D71A35" w:rsidRDefault="00D71A35" w:rsidP="00B276C8">
            <w:pPr>
              <w:rPr>
                <w:rFonts w:ascii="Arial" w:hAnsi="Arial" w:cs="Arial"/>
                <w:b/>
                <w:sz w:val="20"/>
                <w:szCs w:val="20"/>
              </w:rPr>
            </w:pPr>
            <w:r w:rsidRPr="00D71A35">
              <w:rPr>
                <w:rFonts w:ascii="Arial" w:hAnsi="Arial" w:cs="Arial"/>
                <w:b/>
                <w:sz w:val="20"/>
                <w:szCs w:val="20"/>
              </w:rPr>
              <w:t>SEVGİ</w:t>
            </w:r>
          </w:p>
          <w:p w:rsidR="00D71A35" w:rsidRPr="00D71A35" w:rsidRDefault="00D71A35" w:rsidP="00B276C8">
            <w:pPr>
              <w:rPr>
                <w:rFonts w:ascii="Arial" w:hAnsi="Arial" w:cs="Arial"/>
                <w:b/>
              </w:rPr>
            </w:pPr>
          </w:p>
          <w:p w:rsidR="00D71A35" w:rsidRPr="00D71A35" w:rsidRDefault="00D71A35" w:rsidP="00B276C8">
            <w:pPr>
              <w:rPr>
                <w:rFonts w:ascii="Arial" w:hAnsi="Arial" w:cs="Arial"/>
                <w:sz w:val="20"/>
                <w:szCs w:val="20"/>
              </w:rPr>
            </w:pPr>
            <w:r w:rsidRPr="00D71A35">
              <w:rPr>
                <w:rFonts w:ascii="Arial" w:hAnsi="Arial" w:cs="Arial"/>
                <w:sz w:val="20"/>
                <w:szCs w:val="20"/>
              </w:rPr>
              <w:t>1</w:t>
            </w:r>
            <w:r w:rsidRPr="00D71A35">
              <w:rPr>
                <w:rFonts w:ascii="Arial" w:hAnsi="Arial" w:cs="Arial"/>
                <w:b/>
                <w:sz w:val="20"/>
                <w:szCs w:val="20"/>
              </w:rPr>
              <w:t>.</w:t>
            </w:r>
            <w:r w:rsidRPr="00D71A35">
              <w:rPr>
                <w:rFonts w:ascii="Arial" w:hAnsi="Arial" w:cs="Arial"/>
                <w:sz w:val="20"/>
                <w:szCs w:val="20"/>
              </w:rPr>
              <w:t>Kendini Sevmek</w:t>
            </w:r>
          </w:p>
          <w:p w:rsidR="00D71A35" w:rsidRPr="00D71A35" w:rsidRDefault="00D71A35" w:rsidP="00B276C8">
            <w:pPr>
              <w:rPr>
                <w:rFonts w:ascii="Arial" w:hAnsi="Arial" w:cs="Arial"/>
                <w:sz w:val="20"/>
                <w:szCs w:val="20"/>
              </w:rPr>
            </w:pPr>
            <w:proofErr w:type="gramStart"/>
            <w:r w:rsidRPr="00D71A35">
              <w:rPr>
                <w:rFonts w:ascii="Arial" w:hAnsi="Arial" w:cs="Arial"/>
                <w:sz w:val="20"/>
                <w:szCs w:val="20"/>
              </w:rPr>
              <w:t>a</w:t>
            </w:r>
            <w:proofErr w:type="gramEnd"/>
            <w:r w:rsidRPr="00D71A35">
              <w:rPr>
                <w:rFonts w:ascii="Arial" w:hAnsi="Arial" w:cs="Arial"/>
                <w:sz w:val="20"/>
                <w:szCs w:val="20"/>
              </w:rPr>
              <w:t>.Öz bakım</w:t>
            </w:r>
          </w:p>
          <w:p w:rsidR="00D71A35" w:rsidRPr="00D71A35" w:rsidRDefault="00D71A35" w:rsidP="00B276C8">
            <w:pPr>
              <w:rPr>
                <w:rFonts w:ascii="Arial" w:hAnsi="Arial" w:cs="Arial"/>
                <w:sz w:val="20"/>
                <w:szCs w:val="20"/>
              </w:rPr>
            </w:pPr>
            <w:proofErr w:type="gramStart"/>
            <w:r w:rsidRPr="00D71A35">
              <w:rPr>
                <w:rFonts w:ascii="Arial" w:hAnsi="Arial" w:cs="Arial"/>
                <w:sz w:val="20"/>
                <w:szCs w:val="20"/>
              </w:rPr>
              <w:t>b</w:t>
            </w:r>
            <w:proofErr w:type="gramEnd"/>
            <w:r w:rsidRPr="00D71A35">
              <w:rPr>
                <w:rFonts w:ascii="Arial" w:hAnsi="Arial" w:cs="Arial"/>
                <w:sz w:val="20"/>
                <w:szCs w:val="20"/>
              </w:rPr>
              <w:t>.Özgüven</w:t>
            </w:r>
          </w:p>
          <w:p w:rsidR="00D71A35" w:rsidRPr="00D71A35" w:rsidRDefault="00D71A35" w:rsidP="00B276C8">
            <w:pPr>
              <w:rPr>
                <w:rFonts w:ascii="Arial" w:hAnsi="Arial" w:cs="Arial"/>
                <w:sz w:val="16"/>
                <w:szCs w:val="16"/>
              </w:rPr>
            </w:pPr>
            <w:proofErr w:type="gramStart"/>
            <w:r w:rsidRPr="00D71A35">
              <w:rPr>
                <w:rFonts w:ascii="Arial" w:hAnsi="Arial" w:cs="Arial"/>
                <w:sz w:val="20"/>
                <w:szCs w:val="20"/>
              </w:rPr>
              <w:t>c</w:t>
            </w:r>
            <w:proofErr w:type="gramEnd"/>
            <w:r w:rsidRPr="00D71A35">
              <w:rPr>
                <w:rFonts w:ascii="Arial" w:hAnsi="Arial" w:cs="Arial"/>
                <w:sz w:val="20"/>
                <w:szCs w:val="20"/>
              </w:rPr>
              <w:t>.Girişimcilik</w:t>
            </w:r>
          </w:p>
        </w:tc>
        <w:tc>
          <w:tcPr>
            <w:tcW w:w="2056" w:type="dxa"/>
            <w:shd w:val="clear" w:color="auto" w:fill="auto"/>
            <w:vAlign w:val="center"/>
          </w:tcPr>
          <w:p w:rsidR="00D71A35" w:rsidRPr="00D71A35" w:rsidRDefault="00D71A35">
            <w:pPr>
              <w:jc w:val="center"/>
              <w:rPr>
                <w:rFonts w:ascii="Arial" w:hAnsi="Arial" w:cs="Arial"/>
                <w:sz w:val="16"/>
                <w:szCs w:val="16"/>
              </w:rPr>
            </w:pPr>
          </w:p>
        </w:tc>
      </w:tr>
      <w:tr w:rsidR="00B475B1" w:rsidRPr="00D71A35" w:rsidTr="005D368A">
        <w:trPr>
          <w:cantSplit/>
          <w:trHeight w:val="374"/>
          <w:jc w:val="center"/>
        </w:trPr>
        <w:tc>
          <w:tcPr>
            <w:tcW w:w="15342" w:type="dxa"/>
            <w:gridSpan w:val="9"/>
          </w:tcPr>
          <w:p w:rsidR="00B475B1" w:rsidRPr="00D71A35" w:rsidRDefault="00B475B1" w:rsidP="005D368A">
            <w:pPr>
              <w:rPr>
                <w:rFonts w:ascii="Arial Narrow" w:hAnsi="Arial Narrow" w:cs="Arial"/>
                <w:color w:val="FF0000"/>
                <w:sz w:val="16"/>
                <w:szCs w:val="16"/>
              </w:rPr>
            </w:pPr>
            <w:r w:rsidRPr="00D71A35">
              <w:rPr>
                <w:rFonts w:ascii="Arial Narrow" w:hAnsi="Arial Narrow" w:cs="Arial"/>
                <w:color w:val="FF0000"/>
                <w:sz w:val="16"/>
                <w:szCs w:val="16"/>
              </w:rPr>
              <w:t xml:space="preserve">  </w:t>
            </w:r>
            <w:r w:rsidR="00B866EF" w:rsidRPr="00D71A35">
              <w:rPr>
                <w:rFonts w:ascii="Arial Narrow" w:hAnsi="Arial Narrow" w:cs="Arial"/>
                <w:color w:val="FF0000"/>
                <w:sz w:val="16"/>
                <w:szCs w:val="16"/>
              </w:rPr>
              <w:t>2.1 8. Sınıf fen ve teknoloji dersi 5. Ünite: Maddenin Hâlleri ve Isı. [!] 2.</w:t>
            </w:r>
            <w:proofErr w:type="gramStart"/>
            <w:r w:rsidR="00B866EF" w:rsidRPr="00D71A35">
              <w:rPr>
                <w:rFonts w:ascii="Arial Narrow" w:hAnsi="Arial Narrow" w:cs="Arial"/>
                <w:color w:val="FF0000"/>
                <w:sz w:val="16"/>
                <w:szCs w:val="16"/>
              </w:rPr>
              <w:t>1  Katı</w:t>
            </w:r>
            <w:proofErr w:type="gramEnd"/>
            <w:r w:rsidR="00B866EF" w:rsidRPr="00D71A35">
              <w:rPr>
                <w:rFonts w:ascii="Arial Narrow" w:hAnsi="Arial Narrow" w:cs="Arial"/>
                <w:color w:val="FF0000"/>
                <w:sz w:val="16"/>
                <w:szCs w:val="16"/>
              </w:rPr>
              <w:t xml:space="preserve"> sıvıya, sıvı gaza dönüşürken ortamdan enerji aldıkları,  tersinde  ise  ortama enerji verdikleri açıklanır. Kaynama ve buharlaşma arasındaki fark hatırlatılır[!] 2.2 Erime ve buharlaşma ısıları hatırlatılır. Hâl değişimi içeren ve/veya içermeyen ısı alış verişi ile ilgili günlük yaşama uygun problemler çözülür.   2.2 8. Sınıf fen ve teknoloji dersi 5. Ünite: Maddenin Hâlleri ve Isı.   2.2 10. Sınıf kimya dersi 4. Ünite: Maddenin Halleri [!]</w:t>
            </w:r>
          </w:p>
        </w:tc>
      </w:tr>
      <w:tr w:rsidR="00D71A35" w:rsidRPr="00D71A35" w:rsidTr="00B276C8">
        <w:trPr>
          <w:cantSplit/>
          <w:trHeight w:val="1422"/>
          <w:jc w:val="center"/>
        </w:trPr>
        <w:tc>
          <w:tcPr>
            <w:tcW w:w="375" w:type="dxa"/>
            <w:shd w:val="clear" w:color="auto" w:fill="auto"/>
            <w:textDirection w:val="btLr"/>
            <w:vAlign w:val="bottom"/>
          </w:tcPr>
          <w:p w:rsidR="00D71A35" w:rsidRPr="00B27BF9" w:rsidRDefault="00D71A35" w:rsidP="005C61CD">
            <w:pPr>
              <w:ind w:left="113" w:right="113"/>
              <w:jc w:val="center"/>
              <w:rPr>
                <w:rFonts w:ascii="Arial" w:hAnsi="Arial" w:cs="Arial"/>
                <w:b/>
                <w:sz w:val="16"/>
                <w:szCs w:val="16"/>
              </w:rPr>
            </w:pPr>
            <w:r w:rsidRPr="00B27BF9">
              <w:rPr>
                <w:rFonts w:ascii="Arial" w:hAnsi="Arial" w:cs="Arial"/>
                <w:sz w:val="16"/>
                <w:szCs w:val="16"/>
              </w:rPr>
              <w:br/>
              <w:t xml:space="preserve">   </w:t>
            </w:r>
            <w:r w:rsidRPr="00B27BF9">
              <w:rPr>
                <w:rFonts w:ascii="Arial" w:hAnsi="Arial" w:cs="Arial"/>
                <w:sz w:val="16"/>
                <w:szCs w:val="16"/>
              </w:rPr>
              <w:br/>
            </w:r>
            <w:r w:rsidRPr="00B27BF9">
              <w:rPr>
                <w:rFonts w:ascii="Arial" w:hAnsi="Arial" w:cs="Arial"/>
                <w:b/>
                <w:sz w:val="16"/>
                <w:szCs w:val="16"/>
              </w:rPr>
              <w:t>EKİM</w:t>
            </w:r>
          </w:p>
        </w:tc>
        <w:tc>
          <w:tcPr>
            <w:tcW w:w="349" w:type="dxa"/>
            <w:shd w:val="clear" w:color="auto" w:fill="auto"/>
            <w:textDirection w:val="btLr"/>
            <w:vAlign w:val="center"/>
          </w:tcPr>
          <w:p w:rsidR="00D71A35" w:rsidRPr="00B27BF9" w:rsidRDefault="00D71A35" w:rsidP="005C61CD">
            <w:pPr>
              <w:jc w:val="center"/>
              <w:rPr>
                <w:rFonts w:ascii="Arial" w:hAnsi="Arial" w:cs="Arial"/>
                <w:b/>
                <w:sz w:val="16"/>
                <w:szCs w:val="16"/>
              </w:rPr>
            </w:pPr>
            <w:r w:rsidRPr="00B27BF9">
              <w:rPr>
                <w:rFonts w:ascii="Arial" w:hAnsi="Arial" w:cs="Arial"/>
                <w:b/>
                <w:sz w:val="16"/>
                <w:szCs w:val="16"/>
              </w:rPr>
              <w:t>7-11 EKİM</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jc w:val="center"/>
              <w:rPr>
                <w:rFonts w:ascii="Arial" w:hAnsi="Arial" w:cs="Arial"/>
                <w:b/>
                <w:sz w:val="16"/>
                <w:szCs w:val="16"/>
              </w:rPr>
            </w:pPr>
            <w:r w:rsidRPr="00D71A35">
              <w:rPr>
                <w:rFonts w:ascii="Arial" w:hAnsi="Arial" w:cs="Arial"/>
                <w:b/>
                <w:sz w:val="16"/>
                <w:szCs w:val="16"/>
              </w:rPr>
              <w:t>HAL DEĞİŞİMİ VE BASINÇ</w:t>
            </w:r>
          </w:p>
        </w:tc>
        <w:tc>
          <w:tcPr>
            <w:tcW w:w="3602" w:type="dxa"/>
            <w:shd w:val="clear" w:color="auto" w:fill="auto"/>
            <w:noWrap/>
            <w:vAlign w:val="center"/>
          </w:tcPr>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2.3. *Basıncın kaynama ve donma olaylarına etkisini açıklar (BİB-1.a-e,2.a-c, 3.a-c, 4.a-e; TD-1.a-l, 2.c, 3.a-g).</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 xml:space="preserve">2.4. *Basınç altında buzun erimesi ve basınç ortadan kalktıktan sonra </w:t>
            </w:r>
          </w:p>
          <w:p w:rsidR="00D71A35" w:rsidRPr="00D71A35" w:rsidRDefault="00D71A35" w:rsidP="00B866EF">
            <w:pPr>
              <w:autoSpaceDE w:val="0"/>
              <w:autoSpaceDN w:val="0"/>
              <w:adjustRightInd w:val="0"/>
              <w:rPr>
                <w:rFonts w:ascii="Arial" w:hAnsi="Arial" w:cs="Arial"/>
                <w:sz w:val="16"/>
                <w:szCs w:val="16"/>
              </w:rPr>
            </w:pPr>
            <w:proofErr w:type="gramStart"/>
            <w:r w:rsidRPr="00D71A35">
              <w:rPr>
                <w:rFonts w:ascii="Arial" w:hAnsi="Arial" w:cs="Arial"/>
                <w:sz w:val="16"/>
                <w:szCs w:val="16"/>
              </w:rPr>
              <w:t>tekrar</w:t>
            </w:r>
            <w:proofErr w:type="gramEnd"/>
            <w:r w:rsidRPr="00D71A35">
              <w:rPr>
                <w:rFonts w:ascii="Arial" w:hAnsi="Arial" w:cs="Arial"/>
                <w:sz w:val="16"/>
                <w:szCs w:val="16"/>
              </w:rPr>
              <w:t xml:space="preserve"> donmasını deneyerek açıklar (BİB-1.a-e,2.a-c, 3.a-c, 4.a-e; TD-1.a-l, 2.c, 3.a-g).</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 xml:space="preserve">2.5. *Basınç, sıcaklık ve hâl değişimi arasındaki ilişkiyi grafik yardımıyla </w:t>
            </w:r>
          </w:p>
          <w:p w:rsidR="00D71A35" w:rsidRPr="00D71A35" w:rsidRDefault="00D71A35" w:rsidP="00B866EF">
            <w:pPr>
              <w:autoSpaceDE w:val="0"/>
              <w:autoSpaceDN w:val="0"/>
              <w:adjustRightInd w:val="0"/>
              <w:rPr>
                <w:rFonts w:ascii="Arial" w:hAnsi="Arial" w:cs="Arial"/>
                <w:sz w:val="16"/>
                <w:szCs w:val="16"/>
              </w:rPr>
            </w:pPr>
            <w:proofErr w:type="gramStart"/>
            <w:r w:rsidRPr="00D71A35">
              <w:rPr>
                <w:rFonts w:ascii="Arial" w:hAnsi="Arial" w:cs="Arial"/>
                <w:sz w:val="16"/>
                <w:szCs w:val="16"/>
              </w:rPr>
              <w:t>yorumlar</w:t>
            </w:r>
            <w:proofErr w:type="gramEnd"/>
            <w:r w:rsidRPr="00D71A35">
              <w:rPr>
                <w:rFonts w:ascii="Arial" w:hAnsi="Arial" w:cs="Arial"/>
                <w:sz w:val="16"/>
                <w:szCs w:val="16"/>
              </w:rPr>
              <w:t xml:space="preserve"> (BİB-1.a-e,2.a-c, 3.a-c, 4.a-e; TD-1.a-l, 2.c, 3.a-g).</w:t>
            </w:r>
          </w:p>
          <w:p w:rsidR="00D71A35" w:rsidRPr="00D71A35" w:rsidRDefault="00D71A35" w:rsidP="00DE43DC">
            <w:pPr>
              <w:autoSpaceDE w:val="0"/>
              <w:autoSpaceDN w:val="0"/>
              <w:adjustRightInd w:val="0"/>
              <w:rPr>
                <w:rFonts w:ascii="Arial" w:hAnsi="Arial" w:cs="Arial"/>
                <w:bCs/>
                <w:sz w:val="16"/>
                <w:szCs w:val="16"/>
              </w:rPr>
            </w:pPr>
            <w:r w:rsidRPr="00D71A35">
              <w:rPr>
                <w:rFonts w:ascii="Arial" w:hAnsi="Arial" w:cs="Arial"/>
                <w:sz w:val="16"/>
                <w:szCs w:val="16"/>
              </w:rPr>
              <w:t xml:space="preserve">2.6.  Nem ile hissedilen sıcaklığın nasıl değiştiğini grafikten yorumlar. </w:t>
            </w:r>
          </w:p>
        </w:tc>
        <w:tc>
          <w:tcPr>
            <w:tcW w:w="1882" w:type="dxa"/>
            <w:shd w:val="clear" w:color="auto" w:fill="auto"/>
            <w:vAlign w:val="center"/>
          </w:tcPr>
          <w:p w:rsidR="00D71A35" w:rsidRPr="00D71A35" w:rsidRDefault="00D71A35" w:rsidP="003E6493">
            <w:pPr>
              <w:jc w:val="center"/>
              <w:rPr>
                <w:rFonts w:ascii="Arial" w:hAnsi="Arial" w:cs="Arial"/>
                <w:sz w:val="16"/>
                <w:szCs w:val="16"/>
              </w:rPr>
            </w:pPr>
            <w:r w:rsidRPr="00D71A35">
              <w:rPr>
                <w:rFonts w:ascii="Arial" w:hAnsi="Arial" w:cs="Arial"/>
                <w:sz w:val="16"/>
                <w:szCs w:val="16"/>
              </w:rPr>
              <w:t>Günlük Yaşam İle İlgili Sorular </w:t>
            </w:r>
          </w:p>
        </w:tc>
        <w:tc>
          <w:tcPr>
            <w:tcW w:w="2977" w:type="dxa"/>
            <w:shd w:val="clear" w:color="auto" w:fill="auto"/>
            <w:vAlign w:val="center"/>
          </w:tcPr>
          <w:p w:rsidR="00D71A35" w:rsidRPr="00D71A35" w:rsidRDefault="00D71A35" w:rsidP="00050C86">
            <w:pPr>
              <w:spacing w:after="200" w:line="276" w:lineRule="auto"/>
              <w:rPr>
                <w:rFonts w:ascii="Arial" w:eastAsia="Calibri" w:hAnsi="Arial" w:cs="Arial"/>
                <w:sz w:val="16"/>
                <w:szCs w:val="16"/>
                <w:lang w:eastAsia="en-US"/>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proofErr w:type="gramStart"/>
            <w:r w:rsidRPr="00D71A35">
              <w:rPr>
                <w:rFonts w:ascii="Arial" w:hAnsi="Arial" w:cs="Arial"/>
                <w:sz w:val="18"/>
                <w:szCs w:val="18"/>
              </w:rPr>
              <w:t>.</w:t>
            </w:r>
            <w:r w:rsidRPr="00D71A35">
              <w:rPr>
                <w:rFonts w:ascii="Arial" w:eastAsia="Calibri" w:hAnsi="Arial" w:cs="Arial"/>
                <w:sz w:val="16"/>
                <w:szCs w:val="16"/>
                <w:lang w:eastAsia="en-US"/>
              </w:rPr>
              <w:t>.</w:t>
            </w:r>
            <w:proofErr w:type="gramEnd"/>
          </w:p>
          <w:p w:rsidR="00D71A35" w:rsidRPr="00D71A35" w:rsidRDefault="00D71A35">
            <w:pPr>
              <w:jc w:val="center"/>
              <w:rPr>
                <w:rFonts w:ascii="Arial" w:hAnsi="Arial" w:cs="Arial"/>
                <w:sz w:val="16"/>
                <w:szCs w:val="16"/>
              </w:rPr>
            </w:pPr>
          </w:p>
        </w:tc>
        <w:tc>
          <w:tcPr>
            <w:tcW w:w="1984" w:type="dxa"/>
            <w:vAlign w:val="center"/>
          </w:tcPr>
          <w:p w:rsidR="00D71A35" w:rsidRPr="00D71A35" w:rsidRDefault="00D71A35" w:rsidP="00B276C8">
            <w:pPr>
              <w:jc w:val="center"/>
              <w:rPr>
                <w:rFonts w:ascii="Arial" w:hAnsi="Arial" w:cs="Arial"/>
                <w:sz w:val="16"/>
                <w:szCs w:val="16"/>
              </w:rPr>
            </w:pPr>
            <w:r w:rsidRPr="00D71A35">
              <w:rPr>
                <w:rFonts w:ascii="Arial" w:hAnsi="Arial" w:cs="Arial"/>
                <w:sz w:val="20"/>
                <w:szCs w:val="20"/>
              </w:rPr>
              <w:t>2.Başkalarını Sevmek</w:t>
            </w:r>
          </w:p>
        </w:tc>
        <w:tc>
          <w:tcPr>
            <w:tcW w:w="2056"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b/>
                <w:sz w:val="20"/>
                <w:szCs w:val="20"/>
              </w:rPr>
              <w:t>ATATÜRK'ÜN KİŞİLİĞİ VE ÖZELLİKLERİ</w:t>
            </w:r>
            <w:r w:rsidRPr="00D71A35">
              <w:rPr>
                <w:rFonts w:ascii="Arial" w:hAnsi="Arial" w:cs="Arial"/>
                <w:sz w:val="16"/>
                <w:szCs w:val="16"/>
              </w:rPr>
              <w:t xml:space="preserve"> </w:t>
            </w:r>
          </w:p>
        </w:tc>
      </w:tr>
      <w:tr w:rsidR="00B475B1" w:rsidRPr="00D71A35" w:rsidTr="00FB7627">
        <w:trPr>
          <w:trHeight w:val="323"/>
          <w:jc w:val="center"/>
        </w:trPr>
        <w:tc>
          <w:tcPr>
            <w:tcW w:w="15342" w:type="dxa"/>
            <w:gridSpan w:val="9"/>
          </w:tcPr>
          <w:p w:rsidR="00B866EF" w:rsidRPr="00D71A35" w:rsidRDefault="00B866EF" w:rsidP="00B866EF">
            <w:pPr>
              <w:rPr>
                <w:rFonts w:ascii="Arial Narrow" w:hAnsi="Arial Narrow" w:cs="Arial"/>
                <w:color w:val="FF0000"/>
                <w:sz w:val="16"/>
                <w:szCs w:val="16"/>
              </w:rPr>
            </w:pPr>
            <w:r w:rsidRPr="00D71A35">
              <w:rPr>
                <w:rFonts w:ascii="Arial Narrow" w:hAnsi="Arial Narrow" w:cs="Arial"/>
                <w:color w:val="FF0000"/>
                <w:sz w:val="16"/>
                <w:szCs w:val="16"/>
              </w:rPr>
              <w:t>!</w:t>
            </w:r>
            <w:proofErr w:type="gramStart"/>
            <w:r w:rsidRPr="00D71A35">
              <w:rPr>
                <w:rFonts w:ascii="Arial Narrow" w:hAnsi="Arial Narrow" w:cs="Arial"/>
                <w:color w:val="FF0000"/>
                <w:sz w:val="16"/>
                <w:szCs w:val="16"/>
              </w:rPr>
              <w:t>]</w:t>
            </w:r>
            <w:proofErr w:type="gramEnd"/>
            <w:r w:rsidRPr="00D71A35">
              <w:rPr>
                <w:rFonts w:ascii="Arial Narrow" w:hAnsi="Arial Narrow" w:cs="Arial"/>
                <w:color w:val="FF0000"/>
                <w:sz w:val="16"/>
                <w:szCs w:val="16"/>
              </w:rPr>
              <w:t xml:space="preserve">  2.3 *Maddenin üç hâlinin aynı anda gözlemlenebileceği durum vurgulanır.[!] </w:t>
            </w:r>
            <w:proofErr w:type="gramStart"/>
            <w:r w:rsidRPr="00D71A35">
              <w:rPr>
                <w:rFonts w:ascii="Arial Narrow" w:hAnsi="Arial Narrow" w:cs="Arial"/>
                <w:color w:val="FF0000"/>
                <w:sz w:val="16"/>
                <w:szCs w:val="16"/>
              </w:rPr>
              <w:t>2 .4</w:t>
            </w:r>
            <w:proofErr w:type="gramEnd"/>
            <w:r w:rsidRPr="00D71A35">
              <w:rPr>
                <w:rFonts w:ascii="Arial Narrow" w:hAnsi="Arial Narrow" w:cs="Arial"/>
                <w:color w:val="FF0000"/>
                <w:sz w:val="16"/>
                <w:szCs w:val="16"/>
              </w:rPr>
              <w:t xml:space="preserve"> *Buz pateni, kızak ve kayak olayları örnek olarak verilir. 2.6 Hava sıcaklığı 25-50 </w:t>
            </w:r>
            <w:smartTag w:uri="urn:schemas-microsoft-com:office:smarttags" w:element="metricconverter">
              <w:smartTagPr>
                <w:attr w:name="ProductID" w:val="0C"/>
              </w:smartTagPr>
              <w:r w:rsidRPr="00D71A35">
                <w:rPr>
                  <w:rFonts w:ascii="Arial Narrow" w:hAnsi="Arial Narrow" w:cs="Arial"/>
                  <w:color w:val="FF0000"/>
                  <w:sz w:val="16"/>
                  <w:szCs w:val="16"/>
                </w:rPr>
                <w:t>0C</w:t>
              </w:r>
            </w:smartTag>
            <w:r w:rsidRPr="00D71A35">
              <w:rPr>
                <w:rFonts w:ascii="Arial Narrow" w:hAnsi="Arial Narrow" w:cs="Arial"/>
                <w:color w:val="FF0000"/>
                <w:sz w:val="16"/>
                <w:szCs w:val="16"/>
              </w:rPr>
              <w:t xml:space="preserve"> arasında ve bağıl nem oranı %5 ile %95 arasında değişirken, hissedilen sıcaklık değerleri tablo halinde verilir. Sıcaklık değerleri insan sağlığına zarar verme durumlarına göre farklı renklere kodlanır ve insan sağlığına olası zararları, hissedilen sıcaklığın bağıl nem ve terleme olayı ile ilişkisi vurgulanarak açıklanır. </w:t>
            </w:r>
          </w:p>
          <w:p w:rsidR="00B475B1" w:rsidRPr="00D71A35" w:rsidRDefault="00B866EF" w:rsidP="00B866EF">
            <w:pPr>
              <w:rPr>
                <w:rFonts w:ascii="Arial Narrow" w:hAnsi="Arial Narrow" w:cs="Arial"/>
                <w:color w:val="FF0000"/>
                <w:sz w:val="16"/>
                <w:szCs w:val="16"/>
              </w:rPr>
            </w:pPr>
            <w:r w:rsidRPr="00D71A35">
              <w:rPr>
                <w:rFonts w:ascii="Arial Narrow" w:hAnsi="Arial Narrow" w:cs="Arial"/>
                <w:color w:val="FF0000"/>
                <w:sz w:val="16"/>
                <w:szCs w:val="16"/>
              </w:rPr>
              <w:t xml:space="preserve"> </w:t>
            </w:r>
          </w:p>
        </w:tc>
      </w:tr>
      <w:tr w:rsidR="00D71A35" w:rsidRPr="00D247DA" w:rsidTr="00DE43DC">
        <w:trPr>
          <w:cantSplit/>
          <w:trHeight w:val="1027"/>
          <w:jc w:val="center"/>
        </w:trPr>
        <w:tc>
          <w:tcPr>
            <w:tcW w:w="375" w:type="dxa"/>
            <w:shd w:val="clear" w:color="auto" w:fill="auto"/>
            <w:textDirection w:val="btLr"/>
            <w:vAlign w:val="bottom"/>
          </w:tcPr>
          <w:p w:rsidR="00D71A35" w:rsidRPr="00B27BF9" w:rsidRDefault="00D71A35" w:rsidP="005C61CD">
            <w:pPr>
              <w:ind w:left="113" w:right="113"/>
              <w:jc w:val="center"/>
              <w:rPr>
                <w:rFonts w:ascii="Arial" w:hAnsi="Arial" w:cs="Arial"/>
                <w:b/>
                <w:sz w:val="16"/>
                <w:szCs w:val="16"/>
              </w:rPr>
            </w:pPr>
            <w:r w:rsidRPr="00B27BF9">
              <w:rPr>
                <w:rFonts w:ascii="Arial" w:hAnsi="Arial" w:cs="Arial"/>
                <w:b/>
                <w:sz w:val="16"/>
                <w:szCs w:val="16"/>
              </w:rPr>
              <w:t>EKİM</w:t>
            </w:r>
          </w:p>
        </w:tc>
        <w:tc>
          <w:tcPr>
            <w:tcW w:w="349" w:type="dxa"/>
            <w:shd w:val="clear" w:color="auto" w:fill="auto"/>
            <w:textDirection w:val="btLr"/>
            <w:vAlign w:val="center"/>
          </w:tcPr>
          <w:p w:rsidR="00D71A35" w:rsidRPr="00B27BF9" w:rsidRDefault="00D71A35" w:rsidP="005C61CD">
            <w:pPr>
              <w:jc w:val="center"/>
              <w:rPr>
                <w:rFonts w:ascii="Arial" w:hAnsi="Arial" w:cs="Arial"/>
                <w:b/>
                <w:sz w:val="16"/>
                <w:szCs w:val="16"/>
              </w:rPr>
            </w:pPr>
            <w:r w:rsidRPr="00B27BF9">
              <w:rPr>
                <w:rFonts w:ascii="Arial" w:hAnsi="Arial" w:cs="Arial"/>
                <w:b/>
                <w:sz w:val="16"/>
                <w:szCs w:val="16"/>
              </w:rPr>
              <w:t xml:space="preserve">14-18 EKİM </w:t>
            </w:r>
          </w:p>
        </w:tc>
        <w:tc>
          <w:tcPr>
            <w:tcW w:w="412" w:type="dxa"/>
            <w:shd w:val="clear" w:color="auto" w:fill="auto"/>
            <w:vAlign w:val="center"/>
          </w:tcPr>
          <w:p w:rsidR="00D71A35" w:rsidRPr="00B27BF9" w:rsidRDefault="00D71A35" w:rsidP="005C61CD">
            <w:pPr>
              <w:jc w:val="center"/>
              <w:rPr>
                <w:rFonts w:ascii="Arial" w:hAnsi="Arial" w:cs="Arial"/>
                <w:sz w:val="16"/>
                <w:szCs w:val="16"/>
              </w:rPr>
            </w:pPr>
            <w:r w:rsidRPr="00B27BF9">
              <w:rPr>
                <w:rFonts w:ascii="Arial" w:hAnsi="Arial" w:cs="Arial"/>
                <w:sz w:val="16"/>
                <w:szCs w:val="16"/>
              </w:rPr>
              <w:t>2</w:t>
            </w:r>
          </w:p>
        </w:tc>
        <w:tc>
          <w:tcPr>
            <w:tcW w:w="14206" w:type="dxa"/>
            <w:gridSpan w:val="6"/>
            <w:shd w:val="clear" w:color="auto" w:fill="auto"/>
            <w:vAlign w:val="center"/>
          </w:tcPr>
          <w:p w:rsidR="00D71A35" w:rsidRPr="00B27BF9" w:rsidRDefault="00D71A35" w:rsidP="005C61CD">
            <w:pPr>
              <w:jc w:val="center"/>
              <w:rPr>
                <w:rFonts w:ascii="Arial" w:hAnsi="Arial" w:cs="Arial"/>
                <w:b/>
              </w:rPr>
            </w:pPr>
            <w:r w:rsidRPr="00B27BF9">
              <w:rPr>
                <w:rFonts w:ascii="Arial" w:hAnsi="Arial" w:cs="Arial"/>
                <w:b/>
              </w:rPr>
              <w:t>KURBAN BAYRAMI TATİLİ</w:t>
            </w:r>
            <w:r>
              <w:rPr>
                <w:rFonts w:ascii="Arial" w:hAnsi="Arial" w:cs="Arial"/>
                <w:b/>
              </w:rPr>
              <w:t xml:space="preserve"> </w:t>
            </w:r>
          </w:p>
        </w:tc>
      </w:tr>
      <w:tr w:rsidR="00B475B1" w:rsidRPr="00D71A35" w:rsidTr="00FB7627">
        <w:trPr>
          <w:trHeight w:val="305"/>
          <w:jc w:val="center"/>
        </w:trPr>
        <w:tc>
          <w:tcPr>
            <w:tcW w:w="15342" w:type="dxa"/>
            <w:gridSpan w:val="9"/>
          </w:tcPr>
          <w:p w:rsidR="00B475B1" w:rsidRPr="00D71A35" w:rsidRDefault="00B475B1" w:rsidP="00D71A35">
            <w:pPr>
              <w:jc w:val="center"/>
              <w:rPr>
                <w:rFonts w:ascii="Arial" w:hAnsi="Arial" w:cs="Arial"/>
                <w:sz w:val="16"/>
                <w:szCs w:val="16"/>
              </w:rPr>
            </w:pPr>
            <w:r w:rsidRPr="00D71A35">
              <w:rPr>
                <w:rFonts w:ascii="Arial" w:hAnsi="Arial" w:cs="Arial"/>
                <w:b/>
              </w:rPr>
              <w:t>ÜNİTE - 2:  KUVVET VE HAREKET</w:t>
            </w:r>
          </w:p>
        </w:tc>
      </w:tr>
      <w:tr w:rsidR="00D71A35" w:rsidRPr="00D71A35" w:rsidTr="003E6493">
        <w:trPr>
          <w:cantSplit/>
          <w:trHeight w:val="1405"/>
          <w:jc w:val="center"/>
        </w:trPr>
        <w:tc>
          <w:tcPr>
            <w:tcW w:w="375" w:type="dxa"/>
            <w:shd w:val="clear" w:color="auto" w:fill="auto"/>
            <w:textDirection w:val="btLr"/>
            <w:vAlign w:val="center"/>
          </w:tcPr>
          <w:p w:rsidR="00D71A35" w:rsidRPr="00B27BF9" w:rsidRDefault="00D71A35" w:rsidP="005C61CD">
            <w:pPr>
              <w:spacing w:after="240"/>
              <w:ind w:left="113" w:right="113"/>
              <w:jc w:val="center"/>
              <w:rPr>
                <w:rFonts w:ascii="Arial" w:hAnsi="Arial" w:cs="Arial"/>
                <w:b/>
                <w:sz w:val="16"/>
                <w:szCs w:val="16"/>
              </w:rPr>
            </w:pPr>
            <w:r w:rsidRPr="00B27BF9">
              <w:rPr>
                <w:rFonts w:ascii="Arial" w:hAnsi="Arial" w:cs="Arial"/>
                <w:b/>
                <w:sz w:val="16"/>
                <w:szCs w:val="16"/>
              </w:rPr>
              <w:br/>
              <w:t>EKİM</w:t>
            </w:r>
          </w:p>
        </w:tc>
        <w:tc>
          <w:tcPr>
            <w:tcW w:w="349" w:type="dxa"/>
            <w:shd w:val="clear" w:color="auto" w:fill="auto"/>
            <w:textDirection w:val="btLr"/>
            <w:vAlign w:val="center"/>
          </w:tcPr>
          <w:p w:rsidR="00D71A35" w:rsidRPr="00B27BF9" w:rsidRDefault="00D71A35" w:rsidP="005C61CD">
            <w:pPr>
              <w:jc w:val="center"/>
              <w:rPr>
                <w:rFonts w:ascii="Arial" w:hAnsi="Arial" w:cs="Arial"/>
                <w:b/>
                <w:sz w:val="16"/>
                <w:szCs w:val="16"/>
              </w:rPr>
            </w:pPr>
            <w:r w:rsidRPr="00B27BF9">
              <w:rPr>
                <w:rFonts w:ascii="Arial" w:hAnsi="Arial" w:cs="Arial"/>
                <w:b/>
                <w:sz w:val="16"/>
                <w:szCs w:val="16"/>
              </w:rPr>
              <w:t>21-25 EKİM</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jc w:val="center"/>
              <w:rPr>
                <w:rFonts w:ascii="Arial" w:hAnsi="Arial" w:cs="Arial"/>
                <w:sz w:val="16"/>
                <w:szCs w:val="16"/>
              </w:rPr>
            </w:pPr>
            <w:r w:rsidRPr="00D71A35">
              <w:rPr>
                <w:rFonts w:ascii="Arial" w:hAnsi="Arial" w:cs="Arial"/>
                <w:b/>
                <w:sz w:val="16"/>
                <w:szCs w:val="16"/>
              </w:rPr>
              <w:t>BASİT HARMONİK HAREKET</w:t>
            </w:r>
          </w:p>
        </w:tc>
        <w:tc>
          <w:tcPr>
            <w:tcW w:w="3602" w:type="dxa"/>
            <w:shd w:val="clear" w:color="auto" w:fill="auto"/>
            <w:noWrap/>
          </w:tcPr>
          <w:p w:rsidR="00D71A35" w:rsidRPr="00D71A35" w:rsidRDefault="00D71A35" w:rsidP="003E6493">
            <w:pPr>
              <w:rPr>
                <w:rFonts w:ascii="Arial" w:hAnsi="Arial" w:cs="Arial"/>
                <w:bCs/>
                <w:sz w:val="16"/>
                <w:szCs w:val="16"/>
              </w:rPr>
            </w:pPr>
          </w:p>
          <w:p w:rsidR="00D71A35" w:rsidRPr="00D71A35" w:rsidRDefault="00D71A35" w:rsidP="00B866EF">
            <w:pPr>
              <w:rPr>
                <w:rFonts w:ascii="Arial" w:hAnsi="Arial" w:cs="Arial"/>
                <w:b/>
                <w:sz w:val="16"/>
                <w:szCs w:val="16"/>
              </w:rPr>
            </w:pPr>
            <w:r w:rsidRPr="00D71A35">
              <w:rPr>
                <w:rFonts w:ascii="Arial" w:hAnsi="Arial" w:cs="Arial"/>
                <w:b/>
                <w:sz w:val="16"/>
                <w:szCs w:val="16"/>
              </w:rPr>
              <w:t xml:space="preserve">1.  Basit </w:t>
            </w:r>
            <w:proofErr w:type="spellStart"/>
            <w:r w:rsidRPr="00D71A35">
              <w:rPr>
                <w:rFonts w:ascii="Arial" w:hAnsi="Arial" w:cs="Arial"/>
                <w:b/>
                <w:sz w:val="16"/>
                <w:szCs w:val="16"/>
              </w:rPr>
              <w:t>Harmonik</w:t>
            </w:r>
            <w:proofErr w:type="spellEnd"/>
            <w:r w:rsidRPr="00D71A35">
              <w:rPr>
                <w:rFonts w:ascii="Arial" w:hAnsi="Arial" w:cs="Arial"/>
                <w:b/>
                <w:sz w:val="16"/>
                <w:szCs w:val="16"/>
              </w:rPr>
              <w:t xml:space="preserve"> Hareket ile ilgili olarak,</w:t>
            </w:r>
          </w:p>
          <w:p w:rsidR="00D71A35" w:rsidRPr="00D71A35" w:rsidRDefault="00D71A35" w:rsidP="00B866EF">
            <w:pPr>
              <w:rPr>
                <w:rFonts w:ascii="Arial" w:hAnsi="Arial" w:cs="Arial"/>
                <w:sz w:val="16"/>
                <w:szCs w:val="16"/>
              </w:rPr>
            </w:pPr>
            <w:r w:rsidRPr="00D71A35">
              <w:rPr>
                <w:rFonts w:ascii="Arial" w:hAnsi="Arial" w:cs="Arial"/>
                <w:sz w:val="16"/>
                <w:szCs w:val="16"/>
              </w:rPr>
              <w:t xml:space="preserve">1.1.  *Sönümlü ve sönümsüz basit </w:t>
            </w:r>
            <w:proofErr w:type="spellStart"/>
            <w:r w:rsidRPr="00D71A35">
              <w:rPr>
                <w:rFonts w:ascii="Arial" w:hAnsi="Arial" w:cs="Arial"/>
                <w:sz w:val="16"/>
                <w:szCs w:val="16"/>
              </w:rPr>
              <w:t>harmonik</w:t>
            </w:r>
            <w:proofErr w:type="spellEnd"/>
            <w:r w:rsidRPr="00D71A35">
              <w:rPr>
                <w:rFonts w:ascii="Arial" w:hAnsi="Arial" w:cs="Arial"/>
                <w:sz w:val="16"/>
                <w:szCs w:val="16"/>
              </w:rPr>
              <w:t xml:space="preserve"> harekete örnekler verir (FTTÇ-2.b-e 3.j-l).</w:t>
            </w:r>
          </w:p>
          <w:p w:rsidR="00D71A35" w:rsidRPr="00D71A35" w:rsidRDefault="00D71A35" w:rsidP="00B866EF">
            <w:pPr>
              <w:rPr>
                <w:rFonts w:ascii="Arial" w:hAnsi="Arial" w:cs="Arial"/>
                <w:bCs/>
                <w:sz w:val="16"/>
                <w:szCs w:val="16"/>
              </w:rPr>
            </w:pPr>
            <w:r w:rsidRPr="00D71A35">
              <w:rPr>
                <w:rFonts w:ascii="Arial" w:hAnsi="Arial" w:cs="Arial"/>
                <w:sz w:val="16"/>
                <w:szCs w:val="16"/>
              </w:rPr>
              <w:t>1.2.  Basit sarkacın periyodunun nelere bağlı olduğunu keşfeder (PÇB-1.a,d-g 2.a-f 3.a-i).</w:t>
            </w:r>
          </w:p>
        </w:tc>
        <w:tc>
          <w:tcPr>
            <w:tcW w:w="1882" w:type="dxa"/>
            <w:shd w:val="clear" w:color="auto" w:fill="auto"/>
            <w:vAlign w:val="center"/>
          </w:tcPr>
          <w:p w:rsidR="00D71A35" w:rsidRPr="00D71A35" w:rsidRDefault="00D71A35">
            <w:pPr>
              <w:jc w:val="center"/>
              <w:rPr>
                <w:rFonts w:ascii="Arial" w:hAnsi="Arial" w:cs="Arial"/>
                <w:sz w:val="16"/>
                <w:szCs w:val="16"/>
              </w:rPr>
            </w:pPr>
          </w:p>
        </w:tc>
        <w:tc>
          <w:tcPr>
            <w:tcW w:w="2977" w:type="dxa"/>
            <w:shd w:val="clear" w:color="auto" w:fill="auto"/>
            <w:vAlign w:val="center"/>
          </w:tcPr>
          <w:p w:rsidR="00D71A35" w:rsidRPr="00D71A35" w:rsidRDefault="00D71A35" w:rsidP="009F68D5">
            <w:pPr>
              <w:spacing w:after="200" w:line="276" w:lineRule="auto"/>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tc>
        <w:tc>
          <w:tcPr>
            <w:tcW w:w="1984" w:type="dxa"/>
            <w:vAlign w:val="center"/>
          </w:tcPr>
          <w:p w:rsidR="00D71A35" w:rsidRPr="00D71A35" w:rsidRDefault="00D71A35" w:rsidP="00B276C8">
            <w:pPr>
              <w:jc w:val="center"/>
              <w:rPr>
                <w:rFonts w:ascii="Arial" w:hAnsi="Arial" w:cs="Arial"/>
                <w:sz w:val="16"/>
                <w:szCs w:val="16"/>
              </w:rPr>
            </w:pPr>
            <w:r w:rsidRPr="00D71A35">
              <w:rPr>
                <w:rFonts w:ascii="Arial" w:hAnsi="Arial" w:cs="Arial"/>
                <w:sz w:val="20"/>
                <w:szCs w:val="20"/>
              </w:rPr>
              <w:t>3.Arkadaşlık</w:t>
            </w:r>
          </w:p>
        </w:tc>
        <w:tc>
          <w:tcPr>
            <w:tcW w:w="2056"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 </w:t>
            </w:r>
          </w:p>
        </w:tc>
      </w:tr>
      <w:tr w:rsidR="00B475B1" w:rsidRPr="00D71A35" w:rsidTr="00DE43DC">
        <w:trPr>
          <w:trHeight w:val="377"/>
          <w:jc w:val="center"/>
        </w:trPr>
        <w:tc>
          <w:tcPr>
            <w:tcW w:w="15342" w:type="dxa"/>
            <w:gridSpan w:val="9"/>
          </w:tcPr>
          <w:p w:rsidR="00B475B1" w:rsidRPr="00D71A35" w:rsidRDefault="00B866EF" w:rsidP="005C57C4">
            <w:pPr>
              <w:rPr>
                <w:rFonts w:ascii="Arial Narrow" w:hAnsi="Arial Narrow" w:cs="Arial"/>
                <w:color w:val="FF0000"/>
                <w:sz w:val="16"/>
                <w:szCs w:val="16"/>
              </w:rPr>
            </w:pPr>
            <w:proofErr w:type="gramStart"/>
            <w:r w:rsidRPr="00D71A35">
              <w:rPr>
                <w:rFonts w:ascii="Arial Narrow" w:hAnsi="Arial Narrow" w:cs="Arial"/>
                <w:color w:val="FF0000"/>
                <w:sz w:val="16"/>
                <w:szCs w:val="16"/>
              </w:rPr>
              <w:t>[</w:t>
            </w:r>
            <w:proofErr w:type="gramEnd"/>
            <w:r w:rsidRPr="00D71A35">
              <w:rPr>
                <w:rFonts w:ascii="Arial Narrow" w:hAnsi="Arial Narrow" w:cs="Arial"/>
                <w:color w:val="FF0000"/>
                <w:sz w:val="16"/>
                <w:szCs w:val="16"/>
              </w:rPr>
              <w:t xml:space="preserve"> ! </w:t>
            </w:r>
            <w:proofErr w:type="gramStart"/>
            <w:r w:rsidRPr="00D71A35">
              <w:rPr>
                <w:rFonts w:ascii="Arial Narrow" w:hAnsi="Arial Narrow" w:cs="Arial"/>
                <w:color w:val="FF0000"/>
                <w:sz w:val="16"/>
                <w:szCs w:val="16"/>
              </w:rPr>
              <w:t>]</w:t>
            </w:r>
            <w:proofErr w:type="gramEnd"/>
            <w:r w:rsidRPr="00D71A35">
              <w:rPr>
                <w:rFonts w:ascii="Arial Narrow" w:hAnsi="Arial Narrow" w:cs="Arial"/>
                <w:color w:val="FF0000"/>
                <w:sz w:val="16"/>
                <w:szCs w:val="16"/>
              </w:rPr>
              <w:t xml:space="preserve">  1.1 *Yayın ucundaki cismin yaptığı hareketin basit </w:t>
            </w:r>
            <w:proofErr w:type="spellStart"/>
            <w:r w:rsidRPr="00D71A35">
              <w:rPr>
                <w:rFonts w:ascii="Arial Narrow" w:hAnsi="Arial Narrow" w:cs="Arial"/>
                <w:color w:val="FF0000"/>
                <w:sz w:val="16"/>
                <w:szCs w:val="16"/>
              </w:rPr>
              <w:t>harmonik</w:t>
            </w:r>
            <w:proofErr w:type="spellEnd"/>
            <w:r w:rsidRPr="00D71A35">
              <w:rPr>
                <w:rFonts w:ascii="Arial Narrow" w:hAnsi="Arial Narrow" w:cs="Arial"/>
                <w:color w:val="FF0000"/>
                <w:sz w:val="16"/>
                <w:szCs w:val="16"/>
              </w:rPr>
              <w:t xml:space="preserve"> hareket olduğu vurgulanır.[ ! ]  1.2 “Geri çağırıcı kuvvet”, “denge noktası”, “uzanım” “genlik”, “</w:t>
            </w:r>
            <w:proofErr w:type="gramStart"/>
            <w:r w:rsidRPr="00D71A35">
              <w:rPr>
                <w:rFonts w:ascii="Arial Narrow" w:hAnsi="Arial Narrow" w:cs="Arial"/>
                <w:color w:val="FF0000"/>
                <w:sz w:val="16"/>
                <w:szCs w:val="16"/>
              </w:rPr>
              <w:t>periyot</w:t>
            </w:r>
            <w:proofErr w:type="gramEnd"/>
            <w:r w:rsidRPr="00D71A35">
              <w:rPr>
                <w:rFonts w:ascii="Arial Narrow" w:hAnsi="Arial Narrow" w:cs="Arial"/>
                <w:color w:val="FF0000"/>
                <w:sz w:val="16"/>
                <w:szCs w:val="16"/>
              </w:rPr>
              <w:t xml:space="preserve">” ve “frekans” kavramları açıklanır. </w:t>
            </w:r>
            <w:proofErr w:type="gramStart"/>
            <w:r w:rsidRPr="00D71A35">
              <w:rPr>
                <w:rFonts w:ascii="Arial Narrow" w:hAnsi="Arial Narrow" w:cs="Arial"/>
                <w:color w:val="FF0000"/>
                <w:sz w:val="16"/>
                <w:szCs w:val="16"/>
              </w:rPr>
              <w:t>???</w:t>
            </w:r>
            <w:proofErr w:type="gramEnd"/>
            <w:r w:rsidRPr="00D71A35">
              <w:rPr>
                <w:rFonts w:ascii="Arial Narrow" w:hAnsi="Arial Narrow" w:cs="Arial"/>
                <w:color w:val="FF0000"/>
                <w:sz w:val="16"/>
                <w:szCs w:val="16"/>
              </w:rPr>
              <w:t xml:space="preserve"> 1.2  “Geri çağrıcı kuvvet titreşimin her noktasında sabittir.” ve “Titreşim genliği yörüngenin bir ucundan diğer ucuna olan uzaklıktır.”,  “Bir sarkaç, </w:t>
            </w:r>
            <w:proofErr w:type="spellStart"/>
            <w:r w:rsidRPr="00D71A35">
              <w:rPr>
                <w:rFonts w:ascii="Arial Narrow" w:hAnsi="Arial Narrow" w:cs="Arial"/>
                <w:color w:val="FF0000"/>
                <w:sz w:val="16"/>
                <w:szCs w:val="16"/>
              </w:rPr>
              <w:t>salınımının</w:t>
            </w:r>
            <w:proofErr w:type="spellEnd"/>
            <w:r w:rsidRPr="00D71A35">
              <w:rPr>
                <w:rFonts w:ascii="Arial Narrow" w:hAnsi="Arial Narrow" w:cs="Arial"/>
                <w:color w:val="FF0000"/>
                <w:sz w:val="16"/>
                <w:szCs w:val="16"/>
              </w:rPr>
              <w:t xml:space="preserve"> en alt noktasında ivmeli hareket yapar.” ve “İvme, bir sarkacın uzanımının maksimum olduğu noktalarda sıfırdır.”</w:t>
            </w:r>
          </w:p>
        </w:tc>
      </w:tr>
      <w:tr w:rsidR="00D71A35" w:rsidRPr="00D71A35" w:rsidTr="00B276C8">
        <w:trPr>
          <w:cantSplit/>
          <w:trHeight w:val="1134"/>
          <w:jc w:val="center"/>
        </w:trPr>
        <w:tc>
          <w:tcPr>
            <w:tcW w:w="375" w:type="dxa"/>
            <w:shd w:val="clear" w:color="auto" w:fill="auto"/>
            <w:textDirection w:val="btLr"/>
            <w:vAlign w:val="bottom"/>
          </w:tcPr>
          <w:p w:rsidR="00D71A35" w:rsidRPr="00B27BF9" w:rsidRDefault="00D71A35" w:rsidP="005C61CD">
            <w:pPr>
              <w:ind w:left="113" w:right="113"/>
              <w:jc w:val="center"/>
              <w:rPr>
                <w:rFonts w:ascii="Arial" w:hAnsi="Arial" w:cs="Arial"/>
                <w:b/>
                <w:sz w:val="16"/>
                <w:szCs w:val="16"/>
              </w:rPr>
            </w:pPr>
            <w:r w:rsidRPr="00B27BF9">
              <w:rPr>
                <w:rFonts w:ascii="Arial" w:hAnsi="Arial" w:cs="Arial"/>
                <w:b/>
                <w:sz w:val="16"/>
                <w:szCs w:val="16"/>
              </w:rPr>
              <w:lastRenderedPageBreak/>
              <w:br/>
              <w:t xml:space="preserve">    </w:t>
            </w:r>
            <w:r w:rsidRPr="00B27BF9">
              <w:rPr>
                <w:rFonts w:ascii="Arial" w:hAnsi="Arial" w:cs="Arial"/>
                <w:b/>
                <w:sz w:val="16"/>
                <w:szCs w:val="16"/>
              </w:rPr>
              <w:br/>
              <w:t>EKİM</w:t>
            </w:r>
          </w:p>
        </w:tc>
        <w:tc>
          <w:tcPr>
            <w:tcW w:w="349" w:type="dxa"/>
            <w:shd w:val="clear" w:color="auto" w:fill="auto"/>
            <w:textDirection w:val="btLr"/>
            <w:vAlign w:val="center"/>
          </w:tcPr>
          <w:p w:rsidR="00D71A35" w:rsidRPr="00B27BF9" w:rsidRDefault="00DE43DC" w:rsidP="005C61CD">
            <w:pPr>
              <w:jc w:val="center"/>
              <w:rPr>
                <w:rFonts w:ascii="Arial" w:hAnsi="Arial" w:cs="Arial"/>
                <w:b/>
                <w:sz w:val="16"/>
                <w:szCs w:val="16"/>
              </w:rPr>
            </w:pPr>
            <w:r>
              <w:rPr>
                <w:rFonts w:ascii="Arial" w:hAnsi="Arial" w:cs="Arial"/>
                <w:b/>
                <w:sz w:val="16"/>
                <w:szCs w:val="16"/>
              </w:rPr>
              <w:t>28</w:t>
            </w:r>
            <w:r w:rsidR="00D71A35" w:rsidRPr="00B27BF9">
              <w:rPr>
                <w:rFonts w:ascii="Arial" w:hAnsi="Arial" w:cs="Arial"/>
                <w:b/>
                <w:sz w:val="16"/>
                <w:szCs w:val="16"/>
              </w:rPr>
              <w:t xml:space="preserve"> EKİM –  </w:t>
            </w:r>
            <w:r w:rsidR="00D71A35">
              <w:rPr>
                <w:rFonts w:ascii="Arial" w:hAnsi="Arial" w:cs="Arial"/>
                <w:b/>
                <w:sz w:val="16"/>
                <w:szCs w:val="16"/>
              </w:rPr>
              <w:t>1</w:t>
            </w:r>
            <w:r w:rsidR="00D71A35" w:rsidRPr="00B27BF9">
              <w:rPr>
                <w:rFonts w:ascii="Arial" w:hAnsi="Arial" w:cs="Arial"/>
                <w:b/>
                <w:sz w:val="16"/>
                <w:szCs w:val="16"/>
              </w:rPr>
              <w:t xml:space="preserve"> KASIM</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jc w:val="center"/>
              <w:rPr>
                <w:rFonts w:ascii="Arial" w:hAnsi="Arial" w:cs="Arial"/>
                <w:sz w:val="16"/>
                <w:szCs w:val="16"/>
              </w:rPr>
            </w:pPr>
          </w:p>
          <w:p w:rsidR="00D71A35" w:rsidRPr="00D71A35" w:rsidRDefault="00D71A35" w:rsidP="003E6493">
            <w:pPr>
              <w:jc w:val="center"/>
              <w:rPr>
                <w:rFonts w:ascii="Arial" w:hAnsi="Arial" w:cs="Arial"/>
                <w:b/>
                <w:sz w:val="16"/>
                <w:szCs w:val="16"/>
              </w:rPr>
            </w:pPr>
            <w:r w:rsidRPr="00D71A35">
              <w:rPr>
                <w:rFonts w:ascii="Arial" w:hAnsi="Arial" w:cs="Arial"/>
                <w:b/>
                <w:sz w:val="16"/>
                <w:szCs w:val="16"/>
              </w:rPr>
              <w:t xml:space="preserve">BASİT HARMONİK HAREKET </w:t>
            </w:r>
          </w:p>
          <w:p w:rsidR="00D71A35" w:rsidRPr="00D71A35" w:rsidRDefault="00D71A35" w:rsidP="003E6493">
            <w:pPr>
              <w:jc w:val="center"/>
              <w:rPr>
                <w:rFonts w:ascii="Arial" w:hAnsi="Arial" w:cs="Arial"/>
                <w:b/>
                <w:sz w:val="16"/>
                <w:szCs w:val="16"/>
              </w:rPr>
            </w:pPr>
          </w:p>
        </w:tc>
        <w:tc>
          <w:tcPr>
            <w:tcW w:w="3602" w:type="dxa"/>
            <w:shd w:val="clear" w:color="auto" w:fill="auto"/>
            <w:noWrap/>
            <w:vAlign w:val="center"/>
          </w:tcPr>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 xml:space="preserve">1.3.  Esnek bir yayla ucuna bağlı bir cisimden oluşan sistemde </w:t>
            </w:r>
          </w:p>
          <w:p w:rsidR="00D71A35" w:rsidRPr="00D71A35" w:rsidRDefault="00D71A35" w:rsidP="00B866EF">
            <w:pPr>
              <w:autoSpaceDE w:val="0"/>
              <w:autoSpaceDN w:val="0"/>
              <w:adjustRightInd w:val="0"/>
              <w:rPr>
                <w:rFonts w:ascii="Arial" w:hAnsi="Arial" w:cs="Arial"/>
                <w:sz w:val="16"/>
                <w:szCs w:val="16"/>
              </w:rPr>
            </w:pPr>
            <w:proofErr w:type="gramStart"/>
            <w:r w:rsidRPr="00D71A35">
              <w:rPr>
                <w:rFonts w:ascii="Arial" w:hAnsi="Arial" w:cs="Arial"/>
                <w:sz w:val="16"/>
                <w:szCs w:val="16"/>
              </w:rPr>
              <w:t>cismin</w:t>
            </w:r>
            <w:proofErr w:type="gramEnd"/>
            <w:r w:rsidRPr="00D71A35">
              <w:rPr>
                <w:rFonts w:ascii="Arial" w:hAnsi="Arial" w:cs="Arial"/>
                <w:sz w:val="16"/>
                <w:szCs w:val="16"/>
              </w:rPr>
              <w:t xml:space="preserve"> herhangi bir andaki hızını, ivmesini ve periyodunu </w:t>
            </w:r>
          </w:p>
          <w:p w:rsidR="00D71A35" w:rsidRPr="00D71A35" w:rsidRDefault="00D71A35" w:rsidP="00B866EF">
            <w:pPr>
              <w:autoSpaceDE w:val="0"/>
              <w:autoSpaceDN w:val="0"/>
              <w:adjustRightInd w:val="0"/>
              <w:rPr>
                <w:rFonts w:ascii="Arial" w:hAnsi="Arial" w:cs="Arial"/>
                <w:sz w:val="16"/>
                <w:szCs w:val="16"/>
              </w:rPr>
            </w:pPr>
            <w:proofErr w:type="gramStart"/>
            <w:r w:rsidRPr="00D71A35">
              <w:rPr>
                <w:rFonts w:ascii="Arial" w:hAnsi="Arial" w:cs="Arial"/>
                <w:sz w:val="16"/>
                <w:szCs w:val="16"/>
              </w:rPr>
              <w:t>hesaplar</w:t>
            </w:r>
            <w:proofErr w:type="gramEnd"/>
            <w:r w:rsidRPr="00D71A35">
              <w:rPr>
                <w:rFonts w:ascii="Arial" w:hAnsi="Arial" w:cs="Arial"/>
                <w:sz w:val="16"/>
                <w:szCs w:val="16"/>
              </w:rPr>
              <w:t xml:space="preserve"> (PÇB- 3.a,b.c.e.f.g; FTTÇ-1h). </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 xml:space="preserve">1.4.  Basit </w:t>
            </w:r>
            <w:proofErr w:type="spellStart"/>
            <w:r w:rsidRPr="00D71A35">
              <w:rPr>
                <w:rFonts w:ascii="Arial" w:hAnsi="Arial" w:cs="Arial"/>
                <w:sz w:val="16"/>
                <w:szCs w:val="16"/>
              </w:rPr>
              <w:t>harmonik</w:t>
            </w:r>
            <w:proofErr w:type="spellEnd"/>
            <w:r w:rsidRPr="00D71A35">
              <w:rPr>
                <w:rFonts w:ascii="Arial" w:hAnsi="Arial" w:cs="Arial"/>
                <w:sz w:val="16"/>
                <w:szCs w:val="16"/>
              </w:rPr>
              <w:t xml:space="preserve"> hareketle düzgün çembersel ve basit sarkaç </w:t>
            </w:r>
          </w:p>
          <w:p w:rsidR="00D71A35" w:rsidRDefault="00D71A35" w:rsidP="00B866EF">
            <w:pPr>
              <w:rPr>
                <w:rFonts w:ascii="Arial" w:hAnsi="Arial" w:cs="Arial"/>
                <w:sz w:val="16"/>
                <w:szCs w:val="16"/>
              </w:rPr>
            </w:pPr>
            <w:proofErr w:type="gramStart"/>
            <w:r w:rsidRPr="00D71A35">
              <w:rPr>
                <w:rFonts w:ascii="Arial" w:hAnsi="Arial" w:cs="Arial"/>
                <w:sz w:val="16"/>
                <w:szCs w:val="16"/>
              </w:rPr>
              <w:t>hareketi</w:t>
            </w:r>
            <w:proofErr w:type="gramEnd"/>
            <w:r w:rsidRPr="00D71A35">
              <w:rPr>
                <w:rFonts w:ascii="Arial" w:hAnsi="Arial" w:cs="Arial"/>
                <w:sz w:val="16"/>
                <w:szCs w:val="16"/>
              </w:rPr>
              <w:t xml:space="preserve"> arasındaki ilişkiyi açıklar (PÇB-1.a,d-g 3.a-d).</w:t>
            </w:r>
          </w:p>
          <w:p w:rsidR="00DE43DC" w:rsidRDefault="00DE43DC" w:rsidP="00B866EF">
            <w:pPr>
              <w:rPr>
                <w:rFonts w:ascii="Arial" w:hAnsi="Arial" w:cs="Arial"/>
                <w:sz w:val="16"/>
                <w:szCs w:val="16"/>
              </w:rPr>
            </w:pPr>
          </w:p>
          <w:p w:rsidR="00DE43DC" w:rsidRPr="00D71A35" w:rsidRDefault="00DE43DC" w:rsidP="00B866EF">
            <w:pPr>
              <w:rPr>
                <w:rFonts w:ascii="Arial" w:hAnsi="Arial" w:cs="Arial"/>
                <w:bCs/>
                <w:sz w:val="16"/>
                <w:szCs w:val="16"/>
              </w:rPr>
            </w:pPr>
          </w:p>
        </w:tc>
        <w:tc>
          <w:tcPr>
            <w:tcW w:w="1882" w:type="dxa"/>
            <w:shd w:val="clear" w:color="auto" w:fill="auto"/>
            <w:noWrap/>
            <w:vAlign w:val="center"/>
          </w:tcPr>
          <w:p w:rsidR="00D71A35" w:rsidRPr="00D71A35" w:rsidRDefault="00D71A35" w:rsidP="00BB1844">
            <w:pPr>
              <w:jc w:val="center"/>
              <w:rPr>
                <w:rFonts w:ascii="Arial" w:hAnsi="Arial" w:cs="Arial"/>
                <w:sz w:val="16"/>
                <w:szCs w:val="16"/>
              </w:rPr>
            </w:pPr>
            <w:r w:rsidRPr="00D71A35">
              <w:rPr>
                <w:rFonts w:ascii="Arial" w:hAnsi="Arial" w:cs="Arial"/>
                <w:sz w:val="16"/>
                <w:szCs w:val="16"/>
              </w:rPr>
              <w:t>Kılıktan Kılığa Giren Sarkaç</w:t>
            </w:r>
          </w:p>
        </w:tc>
        <w:tc>
          <w:tcPr>
            <w:tcW w:w="2977" w:type="dxa"/>
            <w:shd w:val="clear" w:color="auto" w:fill="auto"/>
            <w:vAlign w:val="center"/>
          </w:tcPr>
          <w:p w:rsidR="00D71A35" w:rsidRPr="00D71A35" w:rsidRDefault="00D71A35" w:rsidP="00B475B1">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D71A35" w:rsidRPr="00D71A35" w:rsidRDefault="00D71A35" w:rsidP="00B276C8">
            <w:pPr>
              <w:jc w:val="center"/>
              <w:rPr>
                <w:rFonts w:ascii="Arial" w:hAnsi="Arial" w:cs="Arial"/>
                <w:b/>
                <w:sz w:val="20"/>
                <w:szCs w:val="20"/>
              </w:rPr>
            </w:pPr>
            <w:r w:rsidRPr="00D71A35">
              <w:rPr>
                <w:rFonts w:ascii="Arial" w:hAnsi="Arial" w:cs="Arial"/>
                <w:sz w:val="20"/>
                <w:szCs w:val="20"/>
              </w:rPr>
              <w:t>4.Barış</w:t>
            </w:r>
          </w:p>
        </w:tc>
        <w:tc>
          <w:tcPr>
            <w:tcW w:w="2056" w:type="dxa"/>
            <w:shd w:val="clear" w:color="auto" w:fill="auto"/>
            <w:vAlign w:val="center"/>
          </w:tcPr>
          <w:p w:rsidR="009710D1" w:rsidRDefault="00D71A35" w:rsidP="001A1859">
            <w:pPr>
              <w:jc w:val="center"/>
              <w:rPr>
                <w:rFonts w:ascii="Arial" w:hAnsi="Arial" w:cs="Arial"/>
                <w:sz w:val="16"/>
                <w:szCs w:val="16"/>
              </w:rPr>
            </w:pPr>
            <w:r w:rsidRPr="00D71A35">
              <w:rPr>
                <w:rFonts w:ascii="Arial" w:hAnsi="Arial" w:cs="Arial"/>
                <w:b/>
                <w:sz w:val="20"/>
                <w:szCs w:val="20"/>
              </w:rPr>
              <w:t>29 EKİM CUMHURİYET BAYRAMININ ÖNEMİ</w:t>
            </w:r>
            <w:r w:rsidRPr="00D71A35">
              <w:rPr>
                <w:rFonts w:ascii="Arial" w:hAnsi="Arial" w:cs="Arial"/>
                <w:sz w:val="16"/>
                <w:szCs w:val="16"/>
              </w:rPr>
              <w:t> </w:t>
            </w:r>
          </w:p>
          <w:p w:rsidR="009710D1" w:rsidRDefault="009710D1" w:rsidP="001A1859">
            <w:pPr>
              <w:jc w:val="center"/>
              <w:rPr>
                <w:rFonts w:ascii="Arial" w:hAnsi="Arial" w:cs="Arial"/>
                <w:sz w:val="16"/>
                <w:szCs w:val="16"/>
              </w:rPr>
            </w:pPr>
          </w:p>
          <w:p w:rsidR="009710D1" w:rsidRPr="00DB22C2" w:rsidRDefault="00D71A35" w:rsidP="009710D1">
            <w:pPr>
              <w:jc w:val="center"/>
              <w:rPr>
                <w:rFonts w:ascii="Arial" w:hAnsi="Arial" w:cs="Arial"/>
                <w:b/>
                <w:sz w:val="20"/>
                <w:szCs w:val="20"/>
                <w:u w:val="single"/>
              </w:rPr>
            </w:pPr>
            <w:r w:rsidRPr="00D71A35">
              <w:rPr>
                <w:rFonts w:ascii="Arial" w:hAnsi="Arial" w:cs="Arial"/>
                <w:sz w:val="16"/>
                <w:szCs w:val="16"/>
              </w:rPr>
              <w:t> </w:t>
            </w:r>
            <w:r w:rsidR="009710D1" w:rsidRPr="00DB22C2">
              <w:rPr>
                <w:rFonts w:ascii="Arial" w:hAnsi="Arial" w:cs="Arial"/>
                <w:b/>
                <w:sz w:val="20"/>
                <w:szCs w:val="20"/>
                <w:u w:val="single"/>
              </w:rPr>
              <w:t>PROJE KONULARININ BEİRLENMESİ</w:t>
            </w:r>
          </w:p>
          <w:p w:rsidR="00D71A35" w:rsidRPr="00D71A35" w:rsidRDefault="00D71A35" w:rsidP="001A1859">
            <w:pPr>
              <w:jc w:val="center"/>
              <w:rPr>
                <w:rFonts w:ascii="Arial" w:hAnsi="Arial" w:cs="Arial"/>
                <w:b/>
                <w:sz w:val="20"/>
                <w:szCs w:val="20"/>
              </w:rPr>
            </w:pPr>
          </w:p>
          <w:p w:rsidR="00D71A35" w:rsidRPr="00D71A35" w:rsidRDefault="00D71A35" w:rsidP="00D71A35">
            <w:pPr>
              <w:rPr>
                <w:rFonts w:ascii="Arial" w:hAnsi="Arial" w:cs="Arial"/>
                <w:b/>
                <w:sz w:val="16"/>
                <w:szCs w:val="16"/>
              </w:rPr>
            </w:pPr>
          </w:p>
        </w:tc>
      </w:tr>
      <w:tr w:rsidR="00B475B1" w:rsidRPr="00D71A35" w:rsidTr="003918D3">
        <w:trPr>
          <w:trHeight w:val="634"/>
          <w:jc w:val="center"/>
        </w:trPr>
        <w:tc>
          <w:tcPr>
            <w:tcW w:w="15342" w:type="dxa"/>
            <w:gridSpan w:val="9"/>
          </w:tcPr>
          <w:p w:rsidR="00DE43DC" w:rsidRDefault="00DE43DC" w:rsidP="00B866EF">
            <w:pPr>
              <w:rPr>
                <w:rFonts w:ascii="Arial Narrow" w:hAnsi="Arial Narrow" w:cs="Arial"/>
                <w:color w:val="FF0000"/>
                <w:sz w:val="16"/>
                <w:szCs w:val="16"/>
              </w:rPr>
            </w:pPr>
          </w:p>
          <w:p w:rsidR="00B866EF" w:rsidRPr="00D71A35" w:rsidRDefault="00B475B1" w:rsidP="00B866EF">
            <w:pPr>
              <w:rPr>
                <w:rFonts w:ascii="Arial Narrow" w:hAnsi="Arial Narrow" w:cs="Arial"/>
                <w:color w:val="FF0000"/>
                <w:sz w:val="16"/>
                <w:szCs w:val="16"/>
              </w:rPr>
            </w:pPr>
            <w:r w:rsidRPr="00D71A35">
              <w:rPr>
                <w:rFonts w:ascii="Arial Narrow" w:hAnsi="Arial Narrow" w:cs="Arial"/>
                <w:color w:val="FF0000"/>
                <w:sz w:val="16"/>
                <w:szCs w:val="16"/>
              </w:rPr>
              <w:t xml:space="preserve"> </w:t>
            </w:r>
            <w:proofErr w:type="gramStart"/>
            <w:r w:rsidR="00B866EF" w:rsidRPr="00D71A35">
              <w:rPr>
                <w:rFonts w:ascii="Arial Narrow" w:hAnsi="Arial Narrow" w:cs="Arial"/>
                <w:color w:val="FF0000"/>
                <w:sz w:val="16"/>
                <w:szCs w:val="16"/>
              </w:rPr>
              <w:t>[</w:t>
            </w:r>
            <w:proofErr w:type="gramEnd"/>
            <w:r w:rsidR="00B866EF" w:rsidRPr="00D71A35">
              <w:rPr>
                <w:rFonts w:ascii="Arial Narrow" w:hAnsi="Arial Narrow" w:cs="Arial"/>
                <w:color w:val="FF0000"/>
                <w:sz w:val="16"/>
                <w:szCs w:val="16"/>
              </w:rPr>
              <w:t xml:space="preserve"> ! ]   1.</w:t>
            </w:r>
            <w:proofErr w:type="gramStart"/>
            <w:r w:rsidR="00B866EF" w:rsidRPr="00D71A35">
              <w:rPr>
                <w:rFonts w:ascii="Arial Narrow" w:hAnsi="Arial Narrow" w:cs="Arial"/>
                <w:color w:val="FF0000"/>
                <w:sz w:val="16"/>
                <w:szCs w:val="16"/>
              </w:rPr>
              <w:t>3  Basit</w:t>
            </w:r>
            <w:proofErr w:type="gramEnd"/>
            <w:r w:rsidR="00B866EF" w:rsidRPr="00D71A35">
              <w:rPr>
                <w:rFonts w:ascii="Arial Narrow" w:hAnsi="Arial Narrow" w:cs="Arial"/>
                <w:color w:val="FF0000"/>
                <w:sz w:val="16"/>
                <w:szCs w:val="16"/>
              </w:rPr>
              <w:t xml:space="preserve">  hareket yapan bu  sistemdeki  cismin  hızının  ve ivmesinin nerede en büyük nerede en küçük değer aldığı  belirtilir.    </w:t>
            </w:r>
            <w:proofErr w:type="gramStart"/>
            <w:r w:rsidR="00B866EF" w:rsidRPr="00D71A35">
              <w:rPr>
                <w:rFonts w:ascii="Arial Narrow" w:hAnsi="Arial Narrow" w:cs="Arial"/>
                <w:color w:val="FF0000"/>
                <w:sz w:val="16"/>
                <w:szCs w:val="16"/>
              </w:rPr>
              <w:t>Cismin  hareketi</w:t>
            </w:r>
            <w:proofErr w:type="gramEnd"/>
            <w:r w:rsidR="00B866EF" w:rsidRPr="00D71A35">
              <w:rPr>
                <w:rFonts w:ascii="Arial Narrow" w:hAnsi="Arial Narrow" w:cs="Arial"/>
                <w:color w:val="FF0000"/>
                <w:sz w:val="16"/>
                <w:szCs w:val="16"/>
              </w:rPr>
              <w:t xml:space="preserve"> mekanik enerjinin korunumu prensibi ile ilişkilendirilir.</w:t>
            </w:r>
          </w:p>
          <w:p w:rsidR="00B475B1" w:rsidRPr="00D71A35" w:rsidRDefault="00B866EF" w:rsidP="00B866EF">
            <w:pPr>
              <w:rPr>
                <w:rFonts w:ascii="Arial Narrow" w:hAnsi="Arial Narrow" w:cs="Arial"/>
                <w:color w:val="FF0000"/>
                <w:sz w:val="16"/>
                <w:szCs w:val="16"/>
              </w:rPr>
            </w:pPr>
            <w:proofErr w:type="gramStart"/>
            <w:r w:rsidRPr="00D71A35">
              <w:rPr>
                <w:rFonts w:ascii="Arial Narrow" w:hAnsi="Arial Narrow" w:cs="Arial"/>
                <w:color w:val="FF0000"/>
                <w:sz w:val="16"/>
                <w:szCs w:val="16"/>
              </w:rPr>
              <w:t>[</w:t>
            </w:r>
            <w:proofErr w:type="gramEnd"/>
            <w:r w:rsidRPr="00D71A35">
              <w:rPr>
                <w:rFonts w:ascii="Arial Narrow" w:hAnsi="Arial Narrow" w:cs="Arial"/>
                <w:color w:val="FF0000"/>
                <w:sz w:val="16"/>
                <w:szCs w:val="16"/>
              </w:rPr>
              <w:t xml:space="preserve"> ! ]  1.4  Bu ilişkiler;  “periyot”, “ frekans”, “denge noktası”, “uzanım” ve “genlik”  kavramları kullanılarak kurulur</w:t>
            </w:r>
            <w:proofErr w:type="gramStart"/>
            <w:r w:rsidRPr="00D71A35">
              <w:rPr>
                <w:rFonts w:ascii="Arial Narrow" w:hAnsi="Arial Narrow" w:cs="Arial"/>
                <w:color w:val="FF0000"/>
                <w:sz w:val="16"/>
                <w:szCs w:val="16"/>
              </w:rPr>
              <w:t>.???</w:t>
            </w:r>
            <w:proofErr w:type="gramEnd"/>
            <w:r w:rsidRPr="00D71A35">
              <w:rPr>
                <w:rFonts w:ascii="Arial Narrow" w:hAnsi="Arial Narrow" w:cs="Arial"/>
                <w:color w:val="FF0000"/>
                <w:sz w:val="16"/>
                <w:szCs w:val="16"/>
              </w:rPr>
              <w:t xml:space="preserve"> 1.4  “Herhangi bir başlangıç </w:t>
            </w:r>
            <w:proofErr w:type="gramStart"/>
            <w:r w:rsidRPr="00D71A35">
              <w:rPr>
                <w:rFonts w:ascii="Arial Narrow" w:hAnsi="Arial Narrow" w:cs="Arial"/>
                <w:color w:val="FF0000"/>
                <w:sz w:val="16"/>
                <w:szCs w:val="16"/>
              </w:rPr>
              <w:t>açısı  için</w:t>
            </w:r>
            <w:proofErr w:type="gramEnd"/>
            <w:r w:rsidRPr="00D71A35">
              <w:rPr>
                <w:rFonts w:ascii="Arial Narrow" w:hAnsi="Arial Narrow" w:cs="Arial"/>
                <w:color w:val="FF0000"/>
                <w:sz w:val="16"/>
                <w:szCs w:val="16"/>
              </w:rPr>
              <w:t xml:space="preserve"> tüm  sarkaçlar mükemmel bir basit </w:t>
            </w:r>
            <w:proofErr w:type="spellStart"/>
            <w:r w:rsidRPr="00D71A35">
              <w:rPr>
                <w:rFonts w:ascii="Arial Narrow" w:hAnsi="Arial Narrow" w:cs="Arial"/>
                <w:color w:val="FF0000"/>
                <w:sz w:val="16"/>
                <w:szCs w:val="16"/>
              </w:rPr>
              <w:t>harmonik</w:t>
            </w:r>
            <w:proofErr w:type="spellEnd"/>
            <w:r w:rsidRPr="00D71A35">
              <w:rPr>
                <w:rFonts w:ascii="Arial Narrow" w:hAnsi="Arial Narrow" w:cs="Arial"/>
                <w:color w:val="FF0000"/>
                <w:sz w:val="16"/>
                <w:szCs w:val="16"/>
              </w:rPr>
              <w:t xml:space="preserve"> hareket yapar.”</w:t>
            </w:r>
          </w:p>
        </w:tc>
      </w:tr>
      <w:tr w:rsidR="00D71A35" w:rsidRPr="00D71A35" w:rsidTr="00B276C8">
        <w:trPr>
          <w:cantSplit/>
          <w:trHeight w:val="1323"/>
          <w:jc w:val="center"/>
        </w:trPr>
        <w:tc>
          <w:tcPr>
            <w:tcW w:w="375" w:type="dxa"/>
            <w:shd w:val="clear" w:color="auto" w:fill="auto"/>
            <w:textDirection w:val="btLr"/>
            <w:vAlign w:val="bottom"/>
          </w:tcPr>
          <w:p w:rsidR="00D71A35" w:rsidRPr="00FD3F70" w:rsidRDefault="00D71A35" w:rsidP="005C61CD">
            <w:pPr>
              <w:ind w:left="113" w:right="113"/>
              <w:jc w:val="center"/>
              <w:rPr>
                <w:rFonts w:ascii="Arial" w:hAnsi="Arial" w:cs="Arial"/>
                <w:b/>
                <w:sz w:val="16"/>
                <w:szCs w:val="16"/>
              </w:rPr>
            </w:pPr>
            <w:r w:rsidRPr="00FD3F70">
              <w:rPr>
                <w:rFonts w:ascii="Arial" w:hAnsi="Arial" w:cs="Arial"/>
                <w:b/>
                <w:sz w:val="16"/>
                <w:szCs w:val="16"/>
              </w:rPr>
              <w:br/>
              <w:t xml:space="preserve">    </w:t>
            </w:r>
            <w:r w:rsidRPr="00FD3F70">
              <w:rPr>
                <w:rFonts w:ascii="Arial" w:hAnsi="Arial" w:cs="Arial"/>
                <w:b/>
                <w:sz w:val="16"/>
                <w:szCs w:val="16"/>
              </w:rPr>
              <w:br/>
              <w:t>KASIM</w:t>
            </w:r>
          </w:p>
        </w:tc>
        <w:tc>
          <w:tcPr>
            <w:tcW w:w="349" w:type="dxa"/>
            <w:shd w:val="clear" w:color="auto" w:fill="auto"/>
            <w:textDirection w:val="btLr"/>
            <w:vAlign w:val="center"/>
          </w:tcPr>
          <w:p w:rsidR="00D71A35" w:rsidRPr="00FD3F70" w:rsidRDefault="00D71A35" w:rsidP="005C61CD">
            <w:pPr>
              <w:jc w:val="center"/>
              <w:rPr>
                <w:rFonts w:ascii="Arial" w:hAnsi="Arial" w:cs="Arial"/>
                <w:b/>
                <w:sz w:val="16"/>
                <w:szCs w:val="16"/>
              </w:rPr>
            </w:pPr>
            <w:r w:rsidRPr="00FD3F70">
              <w:rPr>
                <w:rFonts w:ascii="Arial" w:hAnsi="Arial" w:cs="Arial"/>
                <w:b/>
                <w:sz w:val="16"/>
                <w:szCs w:val="16"/>
              </w:rPr>
              <w:t>4-8 KASIM</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jc w:val="center"/>
              <w:rPr>
                <w:rFonts w:ascii="Arial" w:hAnsi="Arial" w:cs="Arial"/>
                <w:b/>
                <w:sz w:val="16"/>
                <w:szCs w:val="16"/>
              </w:rPr>
            </w:pPr>
          </w:p>
          <w:p w:rsidR="00D71A35" w:rsidRPr="00D71A35" w:rsidRDefault="00D71A35" w:rsidP="003E6493">
            <w:pPr>
              <w:jc w:val="center"/>
              <w:rPr>
                <w:rFonts w:ascii="Arial" w:hAnsi="Arial" w:cs="Arial"/>
                <w:b/>
                <w:sz w:val="16"/>
                <w:szCs w:val="16"/>
              </w:rPr>
            </w:pPr>
            <w:r w:rsidRPr="00D71A35">
              <w:rPr>
                <w:rFonts w:ascii="Arial" w:hAnsi="Arial" w:cs="Arial"/>
                <w:b/>
                <w:sz w:val="16"/>
                <w:szCs w:val="16"/>
              </w:rPr>
              <w:t xml:space="preserve">BASİT HARMONİK HAREKET </w:t>
            </w:r>
          </w:p>
          <w:p w:rsidR="00D71A35" w:rsidRPr="00D71A35" w:rsidRDefault="00D71A35" w:rsidP="003E6493">
            <w:pPr>
              <w:jc w:val="center"/>
              <w:rPr>
                <w:rFonts w:ascii="Arial" w:hAnsi="Arial" w:cs="Arial"/>
                <w:b/>
                <w:sz w:val="16"/>
                <w:szCs w:val="16"/>
              </w:rPr>
            </w:pPr>
          </w:p>
        </w:tc>
        <w:tc>
          <w:tcPr>
            <w:tcW w:w="3602" w:type="dxa"/>
            <w:shd w:val="clear" w:color="auto" w:fill="auto"/>
            <w:noWrap/>
            <w:vAlign w:val="center"/>
          </w:tcPr>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 xml:space="preserve">1.3.  Esnek bir yayla ucuna bağlı bir cisimden oluşan sistemde </w:t>
            </w:r>
          </w:p>
          <w:p w:rsidR="00D71A35" w:rsidRPr="00D71A35" w:rsidRDefault="00D71A35" w:rsidP="00B866EF">
            <w:pPr>
              <w:autoSpaceDE w:val="0"/>
              <w:autoSpaceDN w:val="0"/>
              <w:adjustRightInd w:val="0"/>
              <w:rPr>
                <w:rFonts w:ascii="Arial" w:hAnsi="Arial" w:cs="Arial"/>
                <w:sz w:val="16"/>
                <w:szCs w:val="16"/>
              </w:rPr>
            </w:pPr>
            <w:proofErr w:type="gramStart"/>
            <w:r w:rsidRPr="00D71A35">
              <w:rPr>
                <w:rFonts w:ascii="Arial" w:hAnsi="Arial" w:cs="Arial"/>
                <w:sz w:val="16"/>
                <w:szCs w:val="16"/>
              </w:rPr>
              <w:t>cismin</w:t>
            </w:r>
            <w:proofErr w:type="gramEnd"/>
            <w:r w:rsidRPr="00D71A35">
              <w:rPr>
                <w:rFonts w:ascii="Arial" w:hAnsi="Arial" w:cs="Arial"/>
                <w:sz w:val="16"/>
                <w:szCs w:val="16"/>
              </w:rPr>
              <w:t xml:space="preserve"> herhangi bir andaki hızını, ivmesini ve periyodunu </w:t>
            </w:r>
          </w:p>
          <w:p w:rsidR="00D71A35" w:rsidRPr="00D71A35" w:rsidRDefault="00D71A35" w:rsidP="00B866EF">
            <w:pPr>
              <w:autoSpaceDE w:val="0"/>
              <w:autoSpaceDN w:val="0"/>
              <w:adjustRightInd w:val="0"/>
              <w:rPr>
                <w:rFonts w:ascii="Arial" w:hAnsi="Arial" w:cs="Arial"/>
                <w:sz w:val="16"/>
                <w:szCs w:val="16"/>
              </w:rPr>
            </w:pPr>
            <w:proofErr w:type="gramStart"/>
            <w:r w:rsidRPr="00D71A35">
              <w:rPr>
                <w:rFonts w:ascii="Arial" w:hAnsi="Arial" w:cs="Arial"/>
                <w:sz w:val="16"/>
                <w:szCs w:val="16"/>
              </w:rPr>
              <w:t>hesaplar</w:t>
            </w:r>
            <w:proofErr w:type="gramEnd"/>
            <w:r w:rsidRPr="00D71A35">
              <w:rPr>
                <w:rFonts w:ascii="Arial" w:hAnsi="Arial" w:cs="Arial"/>
                <w:sz w:val="16"/>
                <w:szCs w:val="16"/>
              </w:rPr>
              <w:t xml:space="preserve"> (PÇB- 3.a,b.c.e.f.g; FTTÇ-1h). </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 xml:space="preserve">1.4.  Basit </w:t>
            </w:r>
            <w:proofErr w:type="spellStart"/>
            <w:r w:rsidRPr="00D71A35">
              <w:rPr>
                <w:rFonts w:ascii="Arial" w:hAnsi="Arial" w:cs="Arial"/>
                <w:sz w:val="16"/>
                <w:szCs w:val="16"/>
              </w:rPr>
              <w:t>harmonik</w:t>
            </w:r>
            <w:proofErr w:type="spellEnd"/>
            <w:r w:rsidRPr="00D71A35">
              <w:rPr>
                <w:rFonts w:ascii="Arial" w:hAnsi="Arial" w:cs="Arial"/>
                <w:sz w:val="16"/>
                <w:szCs w:val="16"/>
              </w:rPr>
              <w:t xml:space="preserve"> hareketle düzgün çembersel ve basit sarkaç </w:t>
            </w:r>
          </w:p>
          <w:p w:rsidR="00D71A35" w:rsidRDefault="00D71A35" w:rsidP="00B866EF">
            <w:pPr>
              <w:rPr>
                <w:rFonts w:ascii="Arial" w:hAnsi="Arial" w:cs="Arial"/>
                <w:sz w:val="16"/>
                <w:szCs w:val="16"/>
              </w:rPr>
            </w:pPr>
            <w:proofErr w:type="gramStart"/>
            <w:r w:rsidRPr="00D71A35">
              <w:rPr>
                <w:rFonts w:ascii="Arial" w:hAnsi="Arial" w:cs="Arial"/>
                <w:sz w:val="16"/>
                <w:szCs w:val="16"/>
              </w:rPr>
              <w:t>hareketi</w:t>
            </w:r>
            <w:proofErr w:type="gramEnd"/>
            <w:r w:rsidRPr="00D71A35">
              <w:rPr>
                <w:rFonts w:ascii="Arial" w:hAnsi="Arial" w:cs="Arial"/>
                <w:sz w:val="16"/>
                <w:szCs w:val="16"/>
              </w:rPr>
              <w:t xml:space="preserve"> arasındaki ilişkiyi açıklar (PÇB-1.a,d-g 3.a-d).</w:t>
            </w:r>
          </w:p>
          <w:p w:rsidR="00DE43DC" w:rsidRPr="00D71A35" w:rsidRDefault="00DE43DC" w:rsidP="00B866EF">
            <w:pPr>
              <w:rPr>
                <w:rFonts w:ascii="Arial" w:hAnsi="Arial" w:cs="Arial"/>
                <w:bCs/>
                <w:sz w:val="16"/>
                <w:szCs w:val="16"/>
              </w:rPr>
            </w:pPr>
          </w:p>
        </w:tc>
        <w:tc>
          <w:tcPr>
            <w:tcW w:w="1882" w:type="dxa"/>
            <w:shd w:val="clear" w:color="auto" w:fill="auto"/>
            <w:noWrap/>
            <w:vAlign w:val="center"/>
          </w:tcPr>
          <w:p w:rsidR="00D71A35" w:rsidRPr="00D71A35" w:rsidRDefault="00D71A35" w:rsidP="00BB1844">
            <w:pPr>
              <w:jc w:val="center"/>
              <w:rPr>
                <w:rFonts w:ascii="Arial" w:hAnsi="Arial" w:cs="Arial"/>
                <w:sz w:val="16"/>
                <w:szCs w:val="16"/>
              </w:rPr>
            </w:pPr>
            <w:r w:rsidRPr="00D71A35">
              <w:rPr>
                <w:rFonts w:ascii="Arial" w:hAnsi="Arial" w:cs="Arial"/>
                <w:sz w:val="16"/>
                <w:szCs w:val="16"/>
              </w:rPr>
              <w:t>Kılıktan Kılığa Giren Sarkaç</w:t>
            </w:r>
          </w:p>
        </w:tc>
        <w:tc>
          <w:tcPr>
            <w:tcW w:w="2977" w:type="dxa"/>
            <w:shd w:val="clear" w:color="auto" w:fill="auto"/>
            <w:vAlign w:val="center"/>
          </w:tcPr>
          <w:p w:rsidR="00D71A35" w:rsidRPr="00D71A35" w:rsidRDefault="00D71A35" w:rsidP="00B475B1">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D71A35" w:rsidRPr="00D71A35" w:rsidRDefault="00D71A35" w:rsidP="00B276C8">
            <w:pPr>
              <w:jc w:val="center"/>
              <w:rPr>
                <w:rFonts w:ascii="Arial" w:hAnsi="Arial" w:cs="Arial"/>
                <w:b/>
                <w:sz w:val="20"/>
                <w:szCs w:val="20"/>
              </w:rPr>
            </w:pPr>
            <w:r w:rsidRPr="00D71A35">
              <w:rPr>
                <w:rFonts w:ascii="Arial" w:hAnsi="Arial" w:cs="Arial"/>
                <w:sz w:val="20"/>
                <w:szCs w:val="20"/>
              </w:rPr>
              <w:t>5.Vefa</w:t>
            </w:r>
          </w:p>
        </w:tc>
        <w:tc>
          <w:tcPr>
            <w:tcW w:w="2056" w:type="dxa"/>
            <w:shd w:val="clear" w:color="auto" w:fill="auto"/>
            <w:vAlign w:val="center"/>
          </w:tcPr>
          <w:p w:rsidR="00D71A35" w:rsidRPr="00D71A35" w:rsidRDefault="00D71A35" w:rsidP="00D71A35">
            <w:pPr>
              <w:jc w:val="center"/>
              <w:rPr>
                <w:rFonts w:ascii="Arial" w:hAnsi="Arial" w:cs="Arial"/>
                <w:b/>
                <w:sz w:val="20"/>
                <w:szCs w:val="20"/>
              </w:rPr>
            </w:pPr>
            <w:r w:rsidRPr="00D71A35">
              <w:rPr>
                <w:rFonts w:ascii="Arial" w:hAnsi="Arial" w:cs="Arial"/>
                <w:b/>
                <w:sz w:val="20"/>
                <w:szCs w:val="20"/>
              </w:rPr>
              <w:t xml:space="preserve">10 KASIM ATATÜRK'Ü ANMA HAFTASI </w:t>
            </w:r>
          </w:p>
          <w:p w:rsidR="00D71A35" w:rsidRPr="00D71A35" w:rsidRDefault="00D71A35">
            <w:pPr>
              <w:jc w:val="center"/>
              <w:rPr>
                <w:rFonts w:ascii="Arial" w:hAnsi="Arial" w:cs="Arial"/>
                <w:sz w:val="16"/>
                <w:szCs w:val="16"/>
              </w:rPr>
            </w:pPr>
          </w:p>
        </w:tc>
      </w:tr>
      <w:tr w:rsidR="00B866EF" w:rsidRPr="00D71A35" w:rsidTr="00FB7627">
        <w:trPr>
          <w:trHeight w:val="417"/>
          <w:jc w:val="center"/>
        </w:trPr>
        <w:tc>
          <w:tcPr>
            <w:tcW w:w="15342" w:type="dxa"/>
            <w:gridSpan w:val="9"/>
          </w:tcPr>
          <w:p w:rsidR="00DE43DC" w:rsidRDefault="00B866EF" w:rsidP="008335F9">
            <w:pPr>
              <w:rPr>
                <w:rFonts w:ascii="Arial Narrow" w:hAnsi="Arial Narrow" w:cs="Arial"/>
                <w:color w:val="FF0000"/>
                <w:sz w:val="16"/>
                <w:szCs w:val="16"/>
              </w:rPr>
            </w:pPr>
            <w:r w:rsidRPr="00D71A35">
              <w:rPr>
                <w:rFonts w:ascii="Arial Narrow" w:hAnsi="Arial Narrow" w:cs="Arial"/>
                <w:color w:val="FF0000"/>
                <w:sz w:val="16"/>
                <w:szCs w:val="16"/>
              </w:rPr>
              <w:t xml:space="preserve"> </w:t>
            </w:r>
          </w:p>
          <w:p w:rsidR="00DE43DC" w:rsidRPr="00D71A35" w:rsidRDefault="00B866EF" w:rsidP="008335F9">
            <w:pPr>
              <w:rPr>
                <w:rFonts w:ascii="Arial Narrow" w:hAnsi="Arial Narrow" w:cs="Arial"/>
                <w:color w:val="FF0000"/>
                <w:sz w:val="16"/>
                <w:szCs w:val="16"/>
              </w:rPr>
            </w:pPr>
            <w:proofErr w:type="gramStart"/>
            <w:r w:rsidRPr="00D71A35">
              <w:rPr>
                <w:rFonts w:ascii="Arial Narrow" w:hAnsi="Arial Narrow" w:cs="Arial"/>
                <w:color w:val="FF0000"/>
                <w:sz w:val="16"/>
                <w:szCs w:val="16"/>
              </w:rPr>
              <w:t>[</w:t>
            </w:r>
            <w:proofErr w:type="gramEnd"/>
            <w:r w:rsidRPr="00D71A35">
              <w:rPr>
                <w:rFonts w:ascii="Arial Narrow" w:hAnsi="Arial Narrow" w:cs="Arial"/>
                <w:color w:val="FF0000"/>
                <w:sz w:val="16"/>
                <w:szCs w:val="16"/>
              </w:rPr>
              <w:t xml:space="preserve"> ! ]   1.</w:t>
            </w:r>
            <w:proofErr w:type="gramStart"/>
            <w:r w:rsidRPr="00D71A35">
              <w:rPr>
                <w:rFonts w:ascii="Arial Narrow" w:hAnsi="Arial Narrow" w:cs="Arial"/>
                <w:color w:val="FF0000"/>
                <w:sz w:val="16"/>
                <w:szCs w:val="16"/>
              </w:rPr>
              <w:t>3  Basit</w:t>
            </w:r>
            <w:proofErr w:type="gramEnd"/>
            <w:r w:rsidRPr="00D71A35">
              <w:rPr>
                <w:rFonts w:ascii="Arial Narrow" w:hAnsi="Arial Narrow" w:cs="Arial"/>
                <w:color w:val="FF0000"/>
                <w:sz w:val="16"/>
                <w:szCs w:val="16"/>
              </w:rPr>
              <w:t xml:space="preserve">  hareket yapan bu  sistemdeki  cismin  hızının  ve ivmesinin nerede en büyük nerede en küçük değer aldığı  belirtilir.    </w:t>
            </w:r>
            <w:proofErr w:type="gramStart"/>
            <w:r w:rsidRPr="00D71A35">
              <w:rPr>
                <w:rFonts w:ascii="Arial Narrow" w:hAnsi="Arial Narrow" w:cs="Arial"/>
                <w:color w:val="FF0000"/>
                <w:sz w:val="16"/>
                <w:szCs w:val="16"/>
              </w:rPr>
              <w:t>Cismin  hareketi</w:t>
            </w:r>
            <w:proofErr w:type="gramEnd"/>
            <w:r w:rsidRPr="00D71A35">
              <w:rPr>
                <w:rFonts w:ascii="Arial Narrow" w:hAnsi="Arial Narrow" w:cs="Arial"/>
                <w:color w:val="FF0000"/>
                <w:sz w:val="16"/>
                <w:szCs w:val="16"/>
              </w:rPr>
              <w:t xml:space="preserve"> mekanik enerjinin korunumu prensibi ile ilişkilendirilir.</w:t>
            </w:r>
          </w:p>
          <w:p w:rsidR="00B866EF" w:rsidRDefault="00B866EF" w:rsidP="008335F9">
            <w:pPr>
              <w:rPr>
                <w:rFonts w:ascii="Arial Narrow" w:hAnsi="Arial Narrow" w:cs="Arial"/>
                <w:color w:val="FF0000"/>
                <w:sz w:val="16"/>
                <w:szCs w:val="16"/>
              </w:rPr>
            </w:pPr>
            <w:proofErr w:type="gramStart"/>
            <w:r w:rsidRPr="00D71A35">
              <w:rPr>
                <w:rFonts w:ascii="Arial Narrow" w:hAnsi="Arial Narrow" w:cs="Arial"/>
                <w:color w:val="FF0000"/>
                <w:sz w:val="16"/>
                <w:szCs w:val="16"/>
              </w:rPr>
              <w:t>[</w:t>
            </w:r>
            <w:proofErr w:type="gramEnd"/>
            <w:r w:rsidRPr="00D71A35">
              <w:rPr>
                <w:rFonts w:ascii="Arial Narrow" w:hAnsi="Arial Narrow" w:cs="Arial"/>
                <w:color w:val="FF0000"/>
                <w:sz w:val="16"/>
                <w:szCs w:val="16"/>
              </w:rPr>
              <w:t xml:space="preserve"> ! ]  1.4  Bu ilişkiler;  “periyot”, “ frekans”, “denge noktası”, “uzanım” ve “genlik”  kavramları kullanılarak kurulur</w:t>
            </w:r>
            <w:proofErr w:type="gramStart"/>
            <w:r w:rsidRPr="00D71A35">
              <w:rPr>
                <w:rFonts w:ascii="Arial Narrow" w:hAnsi="Arial Narrow" w:cs="Arial"/>
                <w:color w:val="FF0000"/>
                <w:sz w:val="16"/>
                <w:szCs w:val="16"/>
              </w:rPr>
              <w:t>.???</w:t>
            </w:r>
            <w:proofErr w:type="gramEnd"/>
            <w:r w:rsidRPr="00D71A35">
              <w:rPr>
                <w:rFonts w:ascii="Arial Narrow" w:hAnsi="Arial Narrow" w:cs="Arial"/>
                <w:color w:val="FF0000"/>
                <w:sz w:val="16"/>
                <w:szCs w:val="16"/>
              </w:rPr>
              <w:t xml:space="preserve"> 1.4  “Herhangi bir başlangıç </w:t>
            </w:r>
            <w:proofErr w:type="gramStart"/>
            <w:r w:rsidRPr="00D71A35">
              <w:rPr>
                <w:rFonts w:ascii="Arial Narrow" w:hAnsi="Arial Narrow" w:cs="Arial"/>
                <w:color w:val="FF0000"/>
                <w:sz w:val="16"/>
                <w:szCs w:val="16"/>
              </w:rPr>
              <w:t>açısı  için</w:t>
            </w:r>
            <w:proofErr w:type="gramEnd"/>
            <w:r w:rsidRPr="00D71A35">
              <w:rPr>
                <w:rFonts w:ascii="Arial Narrow" w:hAnsi="Arial Narrow" w:cs="Arial"/>
                <w:color w:val="FF0000"/>
                <w:sz w:val="16"/>
                <w:szCs w:val="16"/>
              </w:rPr>
              <w:t xml:space="preserve"> tüm  sarkaçlar mükemmel bir basit </w:t>
            </w:r>
            <w:proofErr w:type="spellStart"/>
            <w:r w:rsidRPr="00D71A35">
              <w:rPr>
                <w:rFonts w:ascii="Arial Narrow" w:hAnsi="Arial Narrow" w:cs="Arial"/>
                <w:color w:val="FF0000"/>
                <w:sz w:val="16"/>
                <w:szCs w:val="16"/>
              </w:rPr>
              <w:t>harmonik</w:t>
            </w:r>
            <w:proofErr w:type="spellEnd"/>
            <w:r w:rsidRPr="00D71A35">
              <w:rPr>
                <w:rFonts w:ascii="Arial Narrow" w:hAnsi="Arial Narrow" w:cs="Arial"/>
                <w:color w:val="FF0000"/>
                <w:sz w:val="16"/>
                <w:szCs w:val="16"/>
              </w:rPr>
              <w:t xml:space="preserve"> hareket yapar.”</w:t>
            </w:r>
          </w:p>
          <w:p w:rsidR="00DE43DC" w:rsidRPr="00D71A35" w:rsidRDefault="00DE43DC" w:rsidP="008335F9">
            <w:pPr>
              <w:rPr>
                <w:rFonts w:ascii="Arial Narrow" w:hAnsi="Arial Narrow" w:cs="Arial"/>
                <w:color w:val="FF0000"/>
                <w:sz w:val="16"/>
                <w:szCs w:val="16"/>
              </w:rPr>
            </w:pPr>
          </w:p>
        </w:tc>
      </w:tr>
      <w:tr w:rsidR="003918D3" w:rsidRPr="00D71A35" w:rsidTr="00D71A35">
        <w:trPr>
          <w:cantSplit/>
          <w:trHeight w:val="422"/>
          <w:jc w:val="center"/>
        </w:trPr>
        <w:tc>
          <w:tcPr>
            <w:tcW w:w="15342" w:type="dxa"/>
            <w:gridSpan w:val="9"/>
            <w:shd w:val="clear" w:color="auto" w:fill="auto"/>
            <w:vAlign w:val="bottom"/>
          </w:tcPr>
          <w:p w:rsidR="00DE43DC" w:rsidRDefault="00DE43DC" w:rsidP="00D71A35">
            <w:pPr>
              <w:jc w:val="center"/>
              <w:rPr>
                <w:rFonts w:ascii="Arial" w:hAnsi="Arial" w:cs="Arial"/>
                <w:b/>
              </w:rPr>
            </w:pPr>
          </w:p>
          <w:p w:rsidR="00DE43DC" w:rsidRDefault="003918D3" w:rsidP="00D71A35">
            <w:pPr>
              <w:jc w:val="center"/>
              <w:rPr>
                <w:rFonts w:ascii="Arial" w:hAnsi="Arial" w:cs="Arial"/>
                <w:b/>
              </w:rPr>
            </w:pPr>
            <w:r w:rsidRPr="00D71A35">
              <w:rPr>
                <w:rFonts w:ascii="Arial" w:hAnsi="Arial" w:cs="Arial"/>
                <w:b/>
              </w:rPr>
              <w:t>ÜNİTE - 3:  ELEKTRİK VE ELEKTRONİK</w:t>
            </w:r>
          </w:p>
          <w:p w:rsidR="00DE43DC" w:rsidRPr="00D71A35" w:rsidRDefault="00DE43DC" w:rsidP="00D71A35">
            <w:pPr>
              <w:jc w:val="center"/>
              <w:rPr>
                <w:rFonts w:ascii="Arial" w:hAnsi="Arial" w:cs="Arial"/>
                <w:b/>
                <w:sz w:val="20"/>
                <w:szCs w:val="20"/>
              </w:rPr>
            </w:pPr>
          </w:p>
        </w:tc>
      </w:tr>
      <w:tr w:rsidR="00D71A35" w:rsidRPr="00D71A35" w:rsidTr="00B276C8">
        <w:trPr>
          <w:cantSplit/>
          <w:trHeight w:val="1344"/>
          <w:jc w:val="center"/>
        </w:trPr>
        <w:tc>
          <w:tcPr>
            <w:tcW w:w="375" w:type="dxa"/>
            <w:shd w:val="clear" w:color="auto" w:fill="auto"/>
            <w:textDirection w:val="btLr"/>
            <w:vAlign w:val="bottom"/>
          </w:tcPr>
          <w:p w:rsidR="00D71A35" w:rsidRPr="00FD3F70" w:rsidRDefault="00D71A35" w:rsidP="005C61CD">
            <w:pPr>
              <w:ind w:left="113" w:right="113"/>
              <w:jc w:val="center"/>
              <w:rPr>
                <w:rFonts w:ascii="Arial" w:hAnsi="Arial" w:cs="Arial"/>
                <w:b/>
                <w:sz w:val="16"/>
                <w:szCs w:val="16"/>
              </w:rPr>
            </w:pPr>
            <w:r w:rsidRPr="00FD3F70">
              <w:rPr>
                <w:rFonts w:ascii="Arial" w:hAnsi="Arial" w:cs="Arial"/>
                <w:b/>
                <w:sz w:val="16"/>
                <w:szCs w:val="16"/>
              </w:rPr>
              <w:br/>
              <w:t xml:space="preserve">    </w:t>
            </w:r>
            <w:r w:rsidRPr="00FD3F70">
              <w:rPr>
                <w:rFonts w:ascii="Arial" w:hAnsi="Arial" w:cs="Arial"/>
                <w:b/>
                <w:sz w:val="16"/>
                <w:szCs w:val="16"/>
              </w:rPr>
              <w:br/>
              <w:t>KASIM</w:t>
            </w:r>
          </w:p>
        </w:tc>
        <w:tc>
          <w:tcPr>
            <w:tcW w:w="349" w:type="dxa"/>
            <w:shd w:val="clear" w:color="auto" w:fill="auto"/>
            <w:textDirection w:val="btLr"/>
            <w:vAlign w:val="center"/>
          </w:tcPr>
          <w:p w:rsidR="00D71A35" w:rsidRPr="00FD3F70" w:rsidRDefault="00D71A35" w:rsidP="005C61CD">
            <w:pPr>
              <w:jc w:val="center"/>
              <w:rPr>
                <w:rFonts w:ascii="Arial" w:hAnsi="Arial" w:cs="Arial"/>
                <w:b/>
                <w:sz w:val="16"/>
                <w:szCs w:val="16"/>
              </w:rPr>
            </w:pPr>
            <w:r w:rsidRPr="00FD3F70">
              <w:rPr>
                <w:rFonts w:ascii="Arial" w:hAnsi="Arial" w:cs="Arial"/>
                <w:b/>
                <w:sz w:val="16"/>
                <w:szCs w:val="16"/>
              </w:rPr>
              <w:t>11-15 KASIM</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jc w:val="center"/>
              <w:rPr>
                <w:rFonts w:ascii="Arial" w:hAnsi="Arial" w:cs="Arial"/>
                <w:sz w:val="16"/>
                <w:szCs w:val="16"/>
              </w:rPr>
            </w:pPr>
            <w:r w:rsidRPr="00D71A35">
              <w:rPr>
                <w:rFonts w:ascii="Arial" w:hAnsi="Arial" w:cs="Arial"/>
                <w:b/>
                <w:sz w:val="16"/>
                <w:szCs w:val="16"/>
              </w:rPr>
              <w:t>DEĞİŞKEN AKIM VE DOĞRU AKIM</w:t>
            </w:r>
          </w:p>
        </w:tc>
        <w:tc>
          <w:tcPr>
            <w:tcW w:w="3602" w:type="dxa"/>
            <w:shd w:val="clear" w:color="auto" w:fill="auto"/>
            <w:vAlign w:val="center"/>
          </w:tcPr>
          <w:p w:rsidR="00D71A35" w:rsidRPr="00D71A35" w:rsidRDefault="00D71A35" w:rsidP="005D368A">
            <w:pPr>
              <w:rPr>
                <w:rFonts w:ascii="Arial" w:hAnsi="Arial" w:cs="Arial"/>
                <w:bCs/>
                <w:sz w:val="16"/>
                <w:szCs w:val="16"/>
              </w:rPr>
            </w:pPr>
          </w:p>
          <w:p w:rsidR="00DE43DC" w:rsidRDefault="00DE43DC" w:rsidP="00B866EF">
            <w:pPr>
              <w:autoSpaceDE w:val="0"/>
              <w:autoSpaceDN w:val="0"/>
              <w:adjustRightInd w:val="0"/>
              <w:rPr>
                <w:rFonts w:ascii="Arial" w:hAnsi="Arial" w:cs="Arial"/>
                <w:b/>
                <w:sz w:val="16"/>
                <w:szCs w:val="16"/>
              </w:rPr>
            </w:pPr>
          </w:p>
          <w:p w:rsidR="00D71A35" w:rsidRPr="00D71A35" w:rsidRDefault="00D71A35" w:rsidP="00B866EF">
            <w:pPr>
              <w:autoSpaceDE w:val="0"/>
              <w:autoSpaceDN w:val="0"/>
              <w:adjustRightInd w:val="0"/>
              <w:rPr>
                <w:rFonts w:ascii="Arial" w:hAnsi="Arial" w:cs="Arial"/>
                <w:b/>
                <w:sz w:val="16"/>
                <w:szCs w:val="16"/>
              </w:rPr>
            </w:pPr>
            <w:r w:rsidRPr="00D71A35">
              <w:rPr>
                <w:rFonts w:ascii="Arial" w:hAnsi="Arial" w:cs="Arial"/>
                <w:b/>
                <w:sz w:val="16"/>
                <w:szCs w:val="16"/>
              </w:rPr>
              <w:t xml:space="preserve">1.  Değişken akım ve doğru akımla ilgili olarak; </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1.</w:t>
            </w:r>
            <w:proofErr w:type="gramStart"/>
            <w:r w:rsidRPr="00D71A35">
              <w:rPr>
                <w:rFonts w:ascii="Arial" w:hAnsi="Arial" w:cs="Arial"/>
                <w:sz w:val="16"/>
                <w:szCs w:val="16"/>
              </w:rPr>
              <w:t>1  Değişken</w:t>
            </w:r>
            <w:proofErr w:type="gramEnd"/>
            <w:r w:rsidRPr="00D71A35">
              <w:rPr>
                <w:rFonts w:ascii="Arial" w:hAnsi="Arial" w:cs="Arial"/>
                <w:sz w:val="16"/>
                <w:szCs w:val="16"/>
              </w:rPr>
              <w:t xml:space="preserve"> akım ve doğru akım arasındaki farkları ayırt eder (FTTÇ 1.n, </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2.c</w:t>
            </w:r>
            <w:proofErr w:type="gramStart"/>
            <w:r w:rsidRPr="00D71A35">
              <w:rPr>
                <w:rFonts w:ascii="Arial" w:hAnsi="Arial" w:cs="Arial"/>
                <w:sz w:val="16"/>
                <w:szCs w:val="16"/>
              </w:rPr>
              <w:t>.,</w:t>
            </w:r>
            <w:proofErr w:type="gramEnd"/>
            <w:r w:rsidRPr="00D71A35">
              <w:rPr>
                <w:rFonts w:ascii="Arial" w:hAnsi="Arial" w:cs="Arial"/>
                <w:sz w:val="16"/>
                <w:szCs w:val="16"/>
              </w:rPr>
              <w:t xml:space="preserve">3.b, TD-1.j). </w:t>
            </w:r>
          </w:p>
          <w:p w:rsidR="00D71A35" w:rsidRDefault="00D71A35" w:rsidP="00B866EF">
            <w:pPr>
              <w:rPr>
                <w:rFonts w:ascii="Arial" w:hAnsi="Arial" w:cs="Arial"/>
                <w:sz w:val="16"/>
                <w:szCs w:val="16"/>
              </w:rPr>
            </w:pPr>
            <w:r w:rsidRPr="00D71A35">
              <w:rPr>
                <w:rFonts w:ascii="Arial" w:hAnsi="Arial" w:cs="Arial"/>
                <w:sz w:val="16"/>
                <w:szCs w:val="16"/>
              </w:rPr>
              <w:t>1.</w:t>
            </w:r>
            <w:proofErr w:type="gramStart"/>
            <w:r w:rsidRPr="00D71A35">
              <w:rPr>
                <w:rFonts w:ascii="Arial" w:hAnsi="Arial" w:cs="Arial"/>
                <w:sz w:val="16"/>
                <w:szCs w:val="16"/>
              </w:rPr>
              <w:t>2  Şehir</w:t>
            </w:r>
            <w:proofErr w:type="gramEnd"/>
            <w:r w:rsidRPr="00D71A35">
              <w:rPr>
                <w:rFonts w:ascii="Arial" w:hAnsi="Arial" w:cs="Arial"/>
                <w:sz w:val="16"/>
                <w:szCs w:val="16"/>
              </w:rPr>
              <w:t xml:space="preserve"> gerilimin frekans, etkin ve maksimum değerlerini ifade eder.</w:t>
            </w:r>
          </w:p>
          <w:p w:rsidR="00DE43DC" w:rsidRDefault="00DE43DC" w:rsidP="00B866EF">
            <w:pPr>
              <w:rPr>
                <w:rFonts w:ascii="Arial" w:hAnsi="Arial" w:cs="Arial"/>
                <w:sz w:val="16"/>
                <w:szCs w:val="16"/>
              </w:rPr>
            </w:pPr>
          </w:p>
          <w:p w:rsidR="00DE43DC" w:rsidRDefault="00DE43DC" w:rsidP="00B866EF">
            <w:pPr>
              <w:rPr>
                <w:rFonts w:ascii="Arial" w:hAnsi="Arial" w:cs="Arial"/>
                <w:b/>
                <w:sz w:val="16"/>
                <w:szCs w:val="16"/>
              </w:rPr>
            </w:pPr>
            <w:r w:rsidRPr="00D71A35">
              <w:rPr>
                <w:rFonts w:ascii="Arial" w:hAnsi="Arial" w:cs="Arial"/>
                <w:b/>
                <w:sz w:val="16"/>
                <w:szCs w:val="16"/>
              </w:rPr>
              <w:t>I.YAZILI YOKLAMA</w:t>
            </w:r>
          </w:p>
          <w:p w:rsidR="00DE43DC" w:rsidRDefault="00DE43DC" w:rsidP="00B866EF">
            <w:pPr>
              <w:rPr>
                <w:rFonts w:ascii="Arial" w:hAnsi="Arial" w:cs="Arial"/>
                <w:b/>
                <w:sz w:val="16"/>
                <w:szCs w:val="16"/>
              </w:rPr>
            </w:pPr>
          </w:p>
          <w:p w:rsidR="00DE43DC" w:rsidRPr="00D71A35" w:rsidRDefault="00DE43DC" w:rsidP="00B866EF">
            <w:pPr>
              <w:rPr>
                <w:rFonts w:ascii="Arial" w:hAnsi="Arial" w:cs="Arial"/>
                <w:bCs/>
                <w:sz w:val="16"/>
                <w:szCs w:val="16"/>
              </w:rPr>
            </w:pPr>
          </w:p>
        </w:tc>
        <w:tc>
          <w:tcPr>
            <w:tcW w:w="1882" w:type="dxa"/>
            <w:shd w:val="clear" w:color="auto" w:fill="auto"/>
            <w:vAlign w:val="center"/>
          </w:tcPr>
          <w:p w:rsidR="00D71A35" w:rsidRPr="00D71A35" w:rsidRDefault="00D71A35" w:rsidP="003E6493">
            <w:pPr>
              <w:jc w:val="center"/>
              <w:rPr>
                <w:rFonts w:ascii="Arial" w:hAnsi="Arial" w:cs="Arial"/>
                <w:sz w:val="16"/>
                <w:szCs w:val="16"/>
              </w:rPr>
            </w:pPr>
            <w:r w:rsidRPr="00D71A35">
              <w:rPr>
                <w:rFonts w:ascii="Arial" w:hAnsi="Arial" w:cs="Arial"/>
                <w:sz w:val="16"/>
                <w:szCs w:val="16"/>
              </w:rPr>
              <w:t>Anlaşılamamış Dahi-</w:t>
            </w:r>
            <w:proofErr w:type="spellStart"/>
            <w:r w:rsidRPr="00D71A35">
              <w:rPr>
                <w:rFonts w:ascii="Arial" w:hAnsi="Arial" w:cs="Arial"/>
                <w:sz w:val="16"/>
                <w:szCs w:val="16"/>
              </w:rPr>
              <w:t>Nikola</w:t>
            </w:r>
            <w:proofErr w:type="spellEnd"/>
            <w:r w:rsidRPr="00D71A35">
              <w:rPr>
                <w:rFonts w:ascii="Arial" w:hAnsi="Arial" w:cs="Arial"/>
                <w:sz w:val="16"/>
                <w:szCs w:val="16"/>
              </w:rPr>
              <w:t xml:space="preserve"> TESLA </w:t>
            </w:r>
          </w:p>
        </w:tc>
        <w:tc>
          <w:tcPr>
            <w:tcW w:w="2977" w:type="dxa"/>
            <w:shd w:val="clear" w:color="auto" w:fill="auto"/>
            <w:vAlign w:val="center"/>
          </w:tcPr>
          <w:p w:rsidR="00D71A35" w:rsidRPr="00D71A35" w:rsidRDefault="00D71A35" w:rsidP="009F68D5">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D71A35" w:rsidRPr="00D71A35" w:rsidRDefault="00D71A35" w:rsidP="00B276C8">
            <w:pPr>
              <w:jc w:val="center"/>
              <w:rPr>
                <w:rFonts w:ascii="Arial" w:hAnsi="Arial" w:cs="Arial"/>
                <w:b/>
              </w:rPr>
            </w:pPr>
            <w:r w:rsidRPr="00D71A35">
              <w:rPr>
                <w:rFonts w:ascii="Arial" w:hAnsi="Arial" w:cs="Arial"/>
                <w:b/>
              </w:rPr>
              <w:t>SAYGI</w:t>
            </w:r>
          </w:p>
          <w:p w:rsidR="00D71A35" w:rsidRPr="00D71A35" w:rsidRDefault="00D71A35" w:rsidP="00B276C8">
            <w:pPr>
              <w:jc w:val="center"/>
              <w:rPr>
                <w:rFonts w:ascii="Arial" w:hAnsi="Arial" w:cs="Arial"/>
                <w:b/>
              </w:rPr>
            </w:pPr>
          </w:p>
          <w:p w:rsidR="00D71A35" w:rsidRPr="00D71A35" w:rsidRDefault="00D71A35" w:rsidP="00B276C8">
            <w:pPr>
              <w:jc w:val="center"/>
              <w:rPr>
                <w:rFonts w:ascii="Arial" w:hAnsi="Arial" w:cs="Arial"/>
                <w:sz w:val="20"/>
                <w:szCs w:val="20"/>
              </w:rPr>
            </w:pPr>
            <w:r w:rsidRPr="00D71A35">
              <w:rPr>
                <w:rFonts w:ascii="Arial" w:hAnsi="Arial" w:cs="Arial"/>
                <w:sz w:val="20"/>
                <w:szCs w:val="20"/>
              </w:rPr>
              <w:t>1.Kendine Saygı</w:t>
            </w:r>
          </w:p>
          <w:p w:rsidR="00D71A35" w:rsidRPr="00D71A35" w:rsidRDefault="00D71A35" w:rsidP="00B276C8">
            <w:pPr>
              <w:jc w:val="center"/>
              <w:rPr>
                <w:rFonts w:ascii="Arial" w:hAnsi="Arial" w:cs="Arial"/>
                <w:b/>
                <w:sz w:val="20"/>
                <w:szCs w:val="20"/>
              </w:rPr>
            </w:pPr>
          </w:p>
        </w:tc>
        <w:tc>
          <w:tcPr>
            <w:tcW w:w="2056" w:type="dxa"/>
            <w:shd w:val="clear" w:color="auto" w:fill="auto"/>
            <w:vAlign w:val="center"/>
          </w:tcPr>
          <w:p w:rsidR="00D71A35" w:rsidRDefault="00D71A35" w:rsidP="00D71A35">
            <w:pPr>
              <w:jc w:val="center"/>
              <w:rPr>
                <w:rFonts w:ascii="Arial" w:hAnsi="Arial" w:cs="Arial"/>
                <w:b/>
                <w:sz w:val="20"/>
                <w:szCs w:val="20"/>
              </w:rPr>
            </w:pPr>
            <w:r w:rsidRPr="00D71A35">
              <w:rPr>
                <w:rFonts w:ascii="Arial" w:hAnsi="Arial" w:cs="Arial"/>
                <w:b/>
                <w:sz w:val="20"/>
                <w:szCs w:val="20"/>
              </w:rPr>
              <w:t>ATATÜRK'ÜN DÜŞÜNCE SİSTEMİNİN OLUŞUMUNU HAZIRLAYAN ETKENLER</w:t>
            </w:r>
          </w:p>
          <w:p w:rsidR="00DE43DC" w:rsidRDefault="00DE43DC" w:rsidP="00D71A35">
            <w:pPr>
              <w:jc w:val="center"/>
              <w:rPr>
                <w:rFonts w:ascii="Arial" w:hAnsi="Arial" w:cs="Arial"/>
                <w:b/>
                <w:sz w:val="20"/>
                <w:szCs w:val="20"/>
              </w:rPr>
            </w:pPr>
          </w:p>
          <w:p w:rsidR="00DE43DC" w:rsidRPr="00D71A35" w:rsidRDefault="00DE43DC" w:rsidP="00DE43DC">
            <w:pPr>
              <w:autoSpaceDE w:val="0"/>
              <w:autoSpaceDN w:val="0"/>
              <w:adjustRightInd w:val="0"/>
              <w:jc w:val="center"/>
              <w:rPr>
                <w:rFonts w:ascii="Arial" w:hAnsi="Arial" w:cs="Arial"/>
                <w:sz w:val="20"/>
                <w:szCs w:val="20"/>
              </w:rPr>
            </w:pPr>
            <w:r w:rsidRPr="00D71A35">
              <w:rPr>
                <w:rFonts w:ascii="Arial" w:hAnsi="Arial" w:cs="Arial"/>
                <w:b/>
                <w:sz w:val="20"/>
                <w:szCs w:val="20"/>
              </w:rPr>
              <w:t>I.YAZILI YOKLAMA</w:t>
            </w:r>
          </w:p>
          <w:p w:rsidR="00D71A35" w:rsidRPr="00D71A35" w:rsidRDefault="00D71A35" w:rsidP="00D71A35">
            <w:pPr>
              <w:jc w:val="center"/>
              <w:rPr>
                <w:rFonts w:ascii="Arial" w:hAnsi="Arial" w:cs="Arial"/>
                <w:sz w:val="16"/>
                <w:szCs w:val="16"/>
              </w:rPr>
            </w:pPr>
          </w:p>
        </w:tc>
      </w:tr>
      <w:tr w:rsidR="00B475B1" w:rsidRPr="00D71A35" w:rsidTr="00FB7627">
        <w:trPr>
          <w:trHeight w:val="367"/>
          <w:jc w:val="center"/>
        </w:trPr>
        <w:tc>
          <w:tcPr>
            <w:tcW w:w="15342" w:type="dxa"/>
            <w:gridSpan w:val="9"/>
          </w:tcPr>
          <w:p w:rsidR="00B866EF" w:rsidRPr="00D71A35" w:rsidRDefault="00B866EF" w:rsidP="00D71A35">
            <w:pPr>
              <w:rPr>
                <w:rFonts w:ascii="Arial Narrow" w:hAnsi="Arial Narrow" w:cs="Arial"/>
                <w:color w:val="FF0000"/>
                <w:sz w:val="16"/>
                <w:szCs w:val="16"/>
              </w:rPr>
            </w:pPr>
            <w:r w:rsidRPr="00D71A35">
              <w:rPr>
                <w:rFonts w:ascii="Arial Narrow" w:hAnsi="Arial Narrow" w:cs="Arial"/>
                <w:color w:val="FF0000"/>
                <w:sz w:val="16"/>
                <w:szCs w:val="16"/>
              </w:rPr>
              <w:t xml:space="preserve">[!] 1.1 Tarihsel süreçte Thomas Edison ve </w:t>
            </w:r>
            <w:proofErr w:type="spellStart"/>
            <w:r w:rsidRPr="00D71A35">
              <w:rPr>
                <w:rFonts w:ascii="Arial Narrow" w:hAnsi="Arial Narrow" w:cs="Arial"/>
                <w:color w:val="FF0000"/>
                <w:sz w:val="16"/>
                <w:szCs w:val="16"/>
              </w:rPr>
              <w:t>Nikola</w:t>
            </w:r>
            <w:proofErr w:type="spellEnd"/>
            <w:r w:rsidRPr="00D71A35">
              <w:rPr>
                <w:rFonts w:ascii="Arial Narrow" w:hAnsi="Arial Narrow" w:cs="Arial"/>
                <w:color w:val="FF0000"/>
                <w:sz w:val="16"/>
                <w:szCs w:val="16"/>
              </w:rPr>
              <w:t xml:space="preserve"> </w:t>
            </w:r>
            <w:proofErr w:type="spellStart"/>
            <w:r w:rsidRPr="00D71A35">
              <w:rPr>
                <w:rFonts w:ascii="Arial Narrow" w:hAnsi="Arial Narrow" w:cs="Arial"/>
                <w:color w:val="FF0000"/>
                <w:sz w:val="16"/>
                <w:szCs w:val="16"/>
              </w:rPr>
              <w:t>Tesla</w:t>
            </w:r>
            <w:proofErr w:type="spellEnd"/>
            <w:r w:rsidRPr="00D71A35">
              <w:rPr>
                <w:rFonts w:ascii="Arial Narrow" w:hAnsi="Arial Narrow" w:cs="Arial"/>
                <w:color w:val="FF0000"/>
                <w:sz w:val="16"/>
                <w:szCs w:val="16"/>
              </w:rPr>
              <w:t xml:space="preserve"> arasındaki bilimsel tartışmalar irdelenerek değişken ve doğru akımın nasıl oluşturulabileceği tartışılır.  [!] 1.1 Değişken akım ve gerilimin zamanla değişiminin genelde sinüs ve kosinüs fonksiyonlarıyla ifade edildiği verilir.  [!] 1.1 Cihazlarda değişken akımın AC (</w:t>
            </w:r>
            <w:proofErr w:type="spellStart"/>
            <w:r w:rsidRPr="00D71A35">
              <w:rPr>
                <w:rFonts w:ascii="Arial Narrow" w:hAnsi="Arial Narrow" w:cs="Arial"/>
                <w:color w:val="FF0000"/>
                <w:sz w:val="16"/>
                <w:szCs w:val="16"/>
              </w:rPr>
              <w:t>Alternating</w:t>
            </w:r>
            <w:proofErr w:type="spellEnd"/>
            <w:r w:rsidRPr="00D71A35">
              <w:rPr>
                <w:rFonts w:ascii="Arial Narrow" w:hAnsi="Arial Narrow" w:cs="Arial"/>
                <w:color w:val="FF0000"/>
                <w:sz w:val="16"/>
                <w:szCs w:val="16"/>
              </w:rPr>
              <w:t xml:space="preserve"> </w:t>
            </w:r>
            <w:proofErr w:type="spellStart"/>
            <w:r w:rsidRPr="00D71A35">
              <w:rPr>
                <w:rFonts w:ascii="Arial Narrow" w:hAnsi="Arial Narrow" w:cs="Arial"/>
                <w:color w:val="FF0000"/>
                <w:sz w:val="16"/>
                <w:szCs w:val="16"/>
              </w:rPr>
              <w:t>Current</w:t>
            </w:r>
            <w:proofErr w:type="spellEnd"/>
            <w:r w:rsidRPr="00D71A35">
              <w:rPr>
                <w:rFonts w:ascii="Arial Narrow" w:hAnsi="Arial Narrow" w:cs="Arial"/>
                <w:color w:val="FF0000"/>
                <w:sz w:val="16"/>
                <w:szCs w:val="16"/>
              </w:rPr>
              <w:t>), doğru akımın ise DC (</w:t>
            </w:r>
            <w:proofErr w:type="spellStart"/>
            <w:r w:rsidRPr="00D71A35">
              <w:rPr>
                <w:rFonts w:ascii="Arial Narrow" w:hAnsi="Arial Narrow" w:cs="Arial"/>
                <w:color w:val="FF0000"/>
                <w:sz w:val="16"/>
                <w:szCs w:val="16"/>
              </w:rPr>
              <w:t>Direct</w:t>
            </w:r>
            <w:proofErr w:type="spellEnd"/>
            <w:r w:rsidRPr="00D71A35">
              <w:rPr>
                <w:rFonts w:ascii="Arial Narrow" w:hAnsi="Arial Narrow" w:cs="Arial"/>
                <w:color w:val="FF0000"/>
                <w:sz w:val="16"/>
                <w:szCs w:val="16"/>
              </w:rPr>
              <w:t xml:space="preserve"> </w:t>
            </w:r>
            <w:proofErr w:type="spellStart"/>
            <w:r w:rsidRPr="00D71A35">
              <w:rPr>
                <w:rFonts w:ascii="Arial Narrow" w:hAnsi="Arial Narrow" w:cs="Arial"/>
                <w:color w:val="FF0000"/>
                <w:sz w:val="16"/>
                <w:szCs w:val="16"/>
              </w:rPr>
              <w:t>Current</w:t>
            </w:r>
            <w:proofErr w:type="spellEnd"/>
            <w:r w:rsidRPr="00D71A35">
              <w:rPr>
                <w:rFonts w:ascii="Arial Narrow" w:hAnsi="Arial Narrow" w:cs="Arial"/>
                <w:color w:val="FF0000"/>
                <w:sz w:val="16"/>
                <w:szCs w:val="16"/>
              </w:rPr>
              <w:t xml:space="preserve">) ile gösterildiği belirtilir. </w:t>
            </w:r>
          </w:p>
          <w:p w:rsidR="00B475B1" w:rsidRPr="00D71A35" w:rsidRDefault="00B866EF" w:rsidP="00DE43DC">
            <w:pPr>
              <w:rPr>
                <w:rFonts w:ascii="Arial Narrow" w:hAnsi="Arial Narrow" w:cs="Arial"/>
                <w:color w:val="FF0000"/>
                <w:sz w:val="16"/>
                <w:szCs w:val="16"/>
              </w:rPr>
            </w:pPr>
            <w:r w:rsidRPr="00D71A35">
              <w:rPr>
                <w:rFonts w:ascii="Arial Narrow" w:hAnsi="Arial Narrow" w:cs="Arial"/>
                <w:color w:val="FF0000"/>
                <w:sz w:val="16"/>
                <w:szCs w:val="16"/>
              </w:rPr>
              <w:t>[!]  1.2 Ayrıca farklı ülkelerdeki şehir şebekelerinde kullanılan değişken akımın,  akım, gerilim ve frekans değerleri örnek olarak verilir. Bu değerlerin kullanım amacına ve yerine göre çeşitli elektronik devre elemanları yardımıyla değiştirilebileceği örneklerle vurgulanır. Fakat bu konuda ayrıntıya girilmez</w:t>
            </w:r>
          </w:p>
        </w:tc>
      </w:tr>
      <w:tr w:rsidR="00D71A35" w:rsidRPr="00D71A35" w:rsidTr="005464B5">
        <w:trPr>
          <w:cantSplit/>
          <w:trHeight w:val="2335"/>
          <w:jc w:val="center"/>
        </w:trPr>
        <w:tc>
          <w:tcPr>
            <w:tcW w:w="375" w:type="dxa"/>
            <w:shd w:val="clear" w:color="auto" w:fill="auto"/>
            <w:textDirection w:val="btLr"/>
            <w:vAlign w:val="bottom"/>
          </w:tcPr>
          <w:p w:rsidR="00D71A35" w:rsidRPr="00FD3F70" w:rsidRDefault="00D71A35" w:rsidP="005C61CD">
            <w:pPr>
              <w:ind w:left="113" w:right="113"/>
              <w:jc w:val="center"/>
              <w:rPr>
                <w:rFonts w:ascii="Arial" w:hAnsi="Arial" w:cs="Arial"/>
                <w:b/>
                <w:sz w:val="16"/>
                <w:szCs w:val="16"/>
              </w:rPr>
            </w:pPr>
            <w:r w:rsidRPr="00FD3F70">
              <w:rPr>
                <w:rFonts w:ascii="Arial" w:hAnsi="Arial" w:cs="Arial"/>
                <w:b/>
                <w:sz w:val="16"/>
                <w:szCs w:val="16"/>
              </w:rPr>
              <w:lastRenderedPageBreak/>
              <w:br/>
              <w:t xml:space="preserve">     </w:t>
            </w:r>
            <w:r w:rsidRPr="00FD3F70">
              <w:rPr>
                <w:rFonts w:ascii="Arial" w:hAnsi="Arial" w:cs="Arial"/>
                <w:b/>
                <w:sz w:val="16"/>
                <w:szCs w:val="16"/>
              </w:rPr>
              <w:br/>
              <w:t>KASIM</w:t>
            </w:r>
          </w:p>
        </w:tc>
        <w:tc>
          <w:tcPr>
            <w:tcW w:w="349" w:type="dxa"/>
            <w:shd w:val="clear" w:color="auto" w:fill="auto"/>
            <w:textDirection w:val="btLr"/>
            <w:vAlign w:val="center"/>
          </w:tcPr>
          <w:p w:rsidR="00D71A35" w:rsidRPr="00FD3F70" w:rsidRDefault="00D71A35" w:rsidP="005C61CD">
            <w:pPr>
              <w:jc w:val="center"/>
              <w:rPr>
                <w:rFonts w:ascii="Arial" w:hAnsi="Arial" w:cs="Arial"/>
                <w:b/>
                <w:sz w:val="16"/>
                <w:szCs w:val="16"/>
              </w:rPr>
            </w:pPr>
            <w:r w:rsidRPr="00FD3F70">
              <w:rPr>
                <w:rFonts w:ascii="Arial" w:hAnsi="Arial" w:cs="Arial"/>
                <w:b/>
                <w:sz w:val="16"/>
                <w:szCs w:val="16"/>
              </w:rPr>
              <w:t>18-22 KASIM</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jc w:val="center"/>
              <w:rPr>
                <w:rFonts w:ascii="Arial" w:hAnsi="Arial" w:cs="Arial"/>
                <w:sz w:val="16"/>
                <w:szCs w:val="16"/>
              </w:rPr>
            </w:pPr>
          </w:p>
          <w:p w:rsidR="00D71A35" w:rsidRPr="00D71A35" w:rsidRDefault="00D71A35" w:rsidP="003E6493">
            <w:pPr>
              <w:jc w:val="center"/>
              <w:rPr>
                <w:rFonts w:ascii="Arial" w:hAnsi="Arial" w:cs="Arial"/>
                <w:sz w:val="16"/>
                <w:szCs w:val="16"/>
              </w:rPr>
            </w:pPr>
          </w:p>
          <w:p w:rsidR="00D71A35" w:rsidRPr="00D71A35" w:rsidRDefault="00D71A35" w:rsidP="003E6493">
            <w:pPr>
              <w:jc w:val="center"/>
              <w:rPr>
                <w:rFonts w:ascii="Arial" w:hAnsi="Arial" w:cs="Arial"/>
                <w:b/>
                <w:sz w:val="16"/>
                <w:szCs w:val="16"/>
              </w:rPr>
            </w:pPr>
            <w:r w:rsidRPr="00D71A35">
              <w:rPr>
                <w:rFonts w:ascii="Arial" w:hAnsi="Arial" w:cs="Arial"/>
                <w:b/>
                <w:sz w:val="14"/>
                <w:szCs w:val="14"/>
              </w:rPr>
              <w:t>KONDANSATÖRLER                (  SIĞAÇLAR</w:t>
            </w:r>
            <w:r w:rsidRPr="00D71A35">
              <w:rPr>
                <w:rFonts w:ascii="Arial" w:hAnsi="Arial" w:cs="Arial"/>
                <w:b/>
                <w:sz w:val="16"/>
                <w:szCs w:val="16"/>
              </w:rPr>
              <w:t>)</w:t>
            </w:r>
          </w:p>
          <w:p w:rsidR="00D71A35" w:rsidRPr="00D71A35" w:rsidRDefault="00D71A35" w:rsidP="003E6493">
            <w:pPr>
              <w:jc w:val="center"/>
              <w:rPr>
                <w:rFonts w:ascii="Arial" w:hAnsi="Arial" w:cs="Arial"/>
                <w:b/>
                <w:sz w:val="16"/>
                <w:szCs w:val="16"/>
              </w:rPr>
            </w:pPr>
          </w:p>
          <w:p w:rsidR="00D71A35" w:rsidRPr="00D71A35" w:rsidRDefault="00D71A35" w:rsidP="003E6493">
            <w:pPr>
              <w:jc w:val="center"/>
              <w:rPr>
                <w:rFonts w:ascii="Arial" w:hAnsi="Arial" w:cs="Arial"/>
                <w:b/>
                <w:sz w:val="16"/>
                <w:szCs w:val="16"/>
              </w:rPr>
            </w:pPr>
          </w:p>
        </w:tc>
        <w:tc>
          <w:tcPr>
            <w:tcW w:w="3602" w:type="dxa"/>
            <w:shd w:val="clear" w:color="auto" w:fill="auto"/>
            <w:vAlign w:val="center"/>
          </w:tcPr>
          <w:p w:rsidR="00D71A35" w:rsidRPr="00D71A35" w:rsidRDefault="00D71A35" w:rsidP="00B866EF">
            <w:pPr>
              <w:autoSpaceDE w:val="0"/>
              <w:autoSpaceDN w:val="0"/>
              <w:adjustRightInd w:val="0"/>
              <w:rPr>
                <w:rFonts w:ascii="Arial" w:hAnsi="Arial" w:cs="Arial"/>
                <w:b/>
                <w:sz w:val="16"/>
                <w:szCs w:val="16"/>
              </w:rPr>
            </w:pPr>
            <w:proofErr w:type="gramStart"/>
            <w:r w:rsidRPr="00D71A35">
              <w:rPr>
                <w:rFonts w:ascii="Arial" w:hAnsi="Arial" w:cs="Arial"/>
                <w:b/>
                <w:sz w:val="16"/>
                <w:szCs w:val="16"/>
              </w:rPr>
              <w:t xml:space="preserve">2  </w:t>
            </w:r>
            <w:proofErr w:type="spellStart"/>
            <w:r w:rsidRPr="00D71A35">
              <w:rPr>
                <w:rFonts w:ascii="Arial" w:hAnsi="Arial" w:cs="Arial"/>
                <w:b/>
                <w:sz w:val="16"/>
                <w:szCs w:val="16"/>
              </w:rPr>
              <w:t>Sığaçlar</w:t>
            </w:r>
            <w:proofErr w:type="spellEnd"/>
            <w:proofErr w:type="gramEnd"/>
            <w:r w:rsidRPr="00D71A35">
              <w:rPr>
                <w:rFonts w:ascii="Arial" w:hAnsi="Arial" w:cs="Arial"/>
                <w:b/>
                <w:sz w:val="16"/>
                <w:szCs w:val="16"/>
              </w:rPr>
              <w:t xml:space="preserve">  (kondansatörlerle) ile ilgili olarak, </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2.</w:t>
            </w:r>
            <w:proofErr w:type="gramStart"/>
            <w:r w:rsidRPr="00D71A35">
              <w:rPr>
                <w:rFonts w:ascii="Arial" w:hAnsi="Arial" w:cs="Arial"/>
                <w:sz w:val="16"/>
                <w:szCs w:val="16"/>
              </w:rPr>
              <w:t>1  Elektrik</w:t>
            </w:r>
            <w:proofErr w:type="gramEnd"/>
            <w:r w:rsidRPr="00D71A35">
              <w:rPr>
                <w:rFonts w:ascii="Arial" w:hAnsi="Arial" w:cs="Arial"/>
                <w:sz w:val="16"/>
                <w:szCs w:val="16"/>
              </w:rPr>
              <w:t xml:space="preserve"> enerjisinin </w:t>
            </w:r>
            <w:proofErr w:type="spellStart"/>
            <w:r w:rsidRPr="00D71A35">
              <w:rPr>
                <w:rFonts w:ascii="Arial" w:hAnsi="Arial" w:cs="Arial"/>
                <w:sz w:val="16"/>
                <w:szCs w:val="16"/>
              </w:rPr>
              <w:t>sığaçlarda</w:t>
            </w:r>
            <w:proofErr w:type="spellEnd"/>
            <w:r w:rsidRPr="00D71A35">
              <w:rPr>
                <w:rFonts w:ascii="Arial" w:hAnsi="Arial" w:cs="Arial"/>
                <w:sz w:val="16"/>
                <w:szCs w:val="16"/>
              </w:rPr>
              <w:t xml:space="preserve"> nasıl depolanabileceğini açıklar. </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2.</w:t>
            </w:r>
            <w:proofErr w:type="gramStart"/>
            <w:r w:rsidRPr="00D71A35">
              <w:rPr>
                <w:rFonts w:ascii="Arial" w:hAnsi="Arial" w:cs="Arial"/>
                <w:sz w:val="16"/>
                <w:szCs w:val="16"/>
              </w:rPr>
              <w:t>2  Yüklenmiş</w:t>
            </w:r>
            <w:proofErr w:type="gramEnd"/>
            <w:r w:rsidRPr="00D71A35">
              <w:rPr>
                <w:rFonts w:ascii="Arial" w:hAnsi="Arial" w:cs="Arial"/>
                <w:sz w:val="16"/>
                <w:szCs w:val="16"/>
              </w:rPr>
              <w:t xml:space="preserve"> bir </w:t>
            </w:r>
            <w:proofErr w:type="spellStart"/>
            <w:r w:rsidRPr="00D71A35">
              <w:rPr>
                <w:rFonts w:ascii="Arial" w:hAnsi="Arial" w:cs="Arial"/>
                <w:sz w:val="16"/>
                <w:szCs w:val="16"/>
              </w:rPr>
              <w:t>sığaçta</w:t>
            </w:r>
            <w:proofErr w:type="spellEnd"/>
            <w:r w:rsidRPr="00D71A35">
              <w:rPr>
                <w:rFonts w:ascii="Arial" w:hAnsi="Arial" w:cs="Arial"/>
                <w:sz w:val="16"/>
                <w:szCs w:val="16"/>
              </w:rPr>
              <w:t xml:space="preserve"> yük ile gerilim arasındaki ilişkiyi açıklar. </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2.3  *Bir sığacın sığasının geometrik özelliklerine bağlı olduğunu fark eder.</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2.</w:t>
            </w:r>
            <w:proofErr w:type="gramStart"/>
            <w:r w:rsidRPr="00D71A35">
              <w:rPr>
                <w:rFonts w:ascii="Arial" w:hAnsi="Arial" w:cs="Arial"/>
                <w:sz w:val="16"/>
                <w:szCs w:val="16"/>
              </w:rPr>
              <w:t>4  Değişken</w:t>
            </w:r>
            <w:proofErr w:type="gramEnd"/>
            <w:r w:rsidRPr="00D71A35">
              <w:rPr>
                <w:rFonts w:ascii="Arial" w:hAnsi="Arial" w:cs="Arial"/>
                <w:sz w:val="16"/>
                <w:szCs w:val="16"/>
              </w:rPr>
              <w:t xml:space="preserve"> ve doğru akım devrelerinde sığacın davranışını açıklar. </w:t>
            </w:r>
          </w:p>
          <w:p w:rsidR="00D71A35" w:rsidRPr="00D71A35" w:rsidRDefault="00D71A35" w:rsidP="00B866EF">
            <w:pPr>
              <w:autoSpaceDE w:val="0"/>
              <w:autoSpaceDN w:val="0"/>
              <w:adjustRightInd w:val="0"/>
              <w:rPr>
                <w:rFonts w:ascii="Arial" w:hAnsi="Arial" w:cs="Arial"/>
                <w:sz w:val="16"/>
                <w:szCs w:val="16"/>
              </w:rPr>
            </w:pPr>
            <w:r w:rsidRPr="00D71A35">
              <w:rPr>
                <w:rFonts w:ascii="Arial" w:hAnsi="Arial" w:cs="Arial"/>
                <w:sz w:val="16"/>
                <w:szCs w:val="16"/>
              </w:rPr>
              <w:t>2.5  *</w:t>
            </w:r>
            <w:proofErr w:type="spellStart"/>
            <w:r w:rsidRPr="00D71A35">
              <w:rPr>
                <w:rFonts w:ascii="Arial" w:hAnsi="Arial" w:cs="Arial"/>
                <w:sz w:val="16"/>
                <w:szCs w:val="16"/>
              </w:rPr>
              <w:t>Sığaçların</w:t>
            </w:r>
            <w:proofErr w:type="spellEnd"/>
            <w:r w:rsidRPr="00D71A35">
              <w:rPr>
                <w:rFonts w:ascii="Arial" w:hAnsi="Arial" w:cs="Arial"/>
                <w:sz w:val="16"/>
                <w:szCs w:val="16"/>
              </w:rPr>
              <w:t xml:space="preserve"> seri ve paralel olarak bağlanmaları durumunda eşdeğer sığa, </w:t>
            </w:r>
          </w:p>
          <w:p w:rsidR="00D71A35" w:rsidRPr="00DE43DC" w:rsidRDefault="00D71A35" w:rsidP="00FA4A1A">
            <w:pPr>
              <w:autoSpaceDE w:val="0"/>
              <w:autoSpaceDN w:val="0"/>
              <w:adjustRightInd w:val="0"/>
              <w:rPr>
                <w:rFonts w:ascii="Arial" w:hAnsi="Arial" w:cs="Arial"/>
                <w:sz w:val="16"/>
                <w:szCs w:val="16"/>
              </w:rPr>
            </w:pPr>
            <w:proofErr w:type="gramStart"/>
            <w:r w:rsidRPr="00D71A35">
              <w:rPr>
                <w:rFonts w:ascii="Arial" w:hAnsi="Arial" w:cs="Arial"/>
                <w:sz w:val="16"/>
                <w:szCs w:val="16"/>
              </w:rPr>
              <w:t>yük</w:t>
            </w:r>
            <w:proofErr w:type="gramEnd"/>
            <w:r w:rsidRPr="00D71A35">
              <w:rPr>
                <w:rFonts w:ascii="Arial" w:hAnsi="Arial" w:cs="Arial"/>
                <w:sz w:val="16"/>
                <w:szCs w:val="16"/>
              </w:rPr>
              <w:t xml:space="preserve"> ve gerilim değerlerini hesaplar.</w:t>
            </w:r>
          </w:p>
        </w:tc>
        <w:tc>
          <w:tcPr>
            <w:tcW w:w="1882" w:type="dxa"/>
            <w:shd w:val="clear" w:color="auto" w:fill="auto"/>
            <w:vAlign w:val="center"/>
          </w:tcPr>
          <w:p w:rsidR="00D71A35" w:rsidRPr="00D71A35" w:rsidRDefault="00D71A35" w:rsidP="003E6493">
            <w:pPr>
              <w:jc w:val="center"/>
              <w:rPr>
                <w:rFonts w:ascii="Arial" w:hAnsi="Arial" w:cs="Arial"/>
                <w:sz w:val="16"/>
                <w:szCs w:val="16"/>
              </w:rPr>
            </w:pPr>
          </w:p>
        </w:tc>
        <w:tc>
          <w:tcPr>
            <w:tcW w:w="2977" w:type="dxa"/>
            <w:shd w:val="clear" w:color="auto" w:fill="auto"/>
            <w:vAlign w:val="center"/>
          </w:tcPr>
          <w:p w:rsidR="00D71A35" w:rsidRPr="00D71A35" w:rsidRDefault="00D71A35" w:rsidP="002D5F83">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p w:rsidR="00D71A35" w:rsidRPr="00D71A35" w:rsidRDefault="00D71A35">
            <w:pPr>
              <w:jc w:val="center"/>
              <w:rPr>
                <w:rFonts w:ascii="Arial" w:hAnsi="Arial" w:cs="Arial"/>
                <w:sz w:val="16"/>
                <w:szCs w:val="16"/>
              </w:rPr>
            </w:pPr>
          </w:p>
        </w:tc>
        <w:tc>
          <w:tcPr>
            <w:tcW w:w="1984" w:type="dxa"/>
            <w:vAlign w:val="center"/>
          </w:tcPr>
          <w:p w:rsidR="00D71A35" w:rsidRPr="00D71A35" w:rsidRDefault="00D71A35" w:rsidP="00B276C8">
            <w:pPr>
              <w:rPr>
                <w:rFonts w:ascii="Arial" w:hAnsi="Arial" w:cs="Arial"/>
                <w:sz w:val="20"/>
                <w:szCs w:val="20"/>
              </w:rPr>
            </w:pPr>
            <w:r w:rsidRPr="00D71A35">
              <w:rPr>
                <w:rFonts w:ascii="Arial" w:hAnsi="Arial" w:cs="Arial"/>
                <w:sz w:val="20"/>
                <w:szCs w:val="20"/>
              </w:rPr>
              <w:t>2.Büyüklerine Saygı</w:t>
            </w:r>
          </w:p>
          <w:p w:rsidR="00D71A35" w:rsidRPr="00D71A35" w:rsidRDefault="00D71A35" w:rsidP="00B276C8">
            <w:pPr>
              <w:rPr>
                <w:rFonts w:ascii="Arial" w:hAnsi="Arial" w:cs="Arial"/>
                <w:sz w:val="20"/>
                <w:szCs w:val="20"/>
              </w:rPr>
            </w:pPr>
            <w:proofErr w:type="gramStart"/>
            <w:r w:rsidRPr="00D71A35">
              <w:rPr>
                <w:rFonts w:ascii="Arial" w:hAnsi="Arial" w:cs="Arial"/>
                <w:sz w:val="20"/>
                <w:szCs w:val="20"/>
              </w:rPr>
              <w:t>a</w:t>
            </w:r>
            <w:proofErr w:type="gramEnd"/>
            <w:r w:rsidRPr="00D71A35">
              <w:rPr>
                <w:rFonts w:ascii="Arial" w:hAnsi="Arial" w:cs="Arial"/>
                <w:sz w:val="20"/>
                <w:szCs w:val="20"/>
              </w:rPr>
              <w:t>.Aileye Saygı</w:t>
            </w:r>
          </w:p>
          <w:p w:rsidR="00D71A35" w:rsidRPr="00D71A35" w:rsidRDefault="00D71A35" w:rsidP="00B276C8">
            <w:pPr>
              <w:rPr>
                <w:rFonts w:ascii="Arial" w:hAnsi="Arial" w:cs="Arial"/>
                <w:b/>
                <w:sz w:val="20"/>
                <w:szCs w:val="20"/>
              </w:rPr>
            </w:pPr>
            <w:proofErr w:type="gramStart"/>
            <w:r w:rsidRPr="00D71A35">
              <w:rPr>
                <w:rFonts w:ascii="Arial" w:hAnsi="Arial" w:cs="Arial"/>
                <w:sz w:val="20"/>
                <w:szCs w:val="20"/>
              </w:rPr>
              <w:t>b</w:t>
            </w:r>
            <w:proofErr w:type="gramEnd"/>
            <w:r w:rsidRPr="00D71A35">
              <w:rPr>
                <w:rFonts w:ascii="Arial" w:hAnsi="Arial" w:cs="Arial"/>
                <w:sz w:val="20"/>
                <w:szCs w:val="20"/>
              </w:rPr>
              <w:t>.Çevreye Saygı</w:t>
            </w:r>
          </w:p>
        </w:tc>
        <w:tc>
          <w:tcPr>
            <w:tcW w:w="2056" w:type="dxa"/>
            <w:shd w:val="clear" w:color="auto" w:fill="auto"/>
            <w:vAlign w:val="center"/>
          </w:tcPr>
          <w:p w:rsidR="00D71A35" w:rsidRPr="00D71A35" w:rsidRDefault="00D71A35" w:rsidP="00D71A35">
            <w:pPr>
              <w:jc w:val="center"/>
              <w:rPr>
                <w:rFonts w:ascii="Arial" w:hAnsi="Arial" w:cs="Arial"/>
                <w:b/>
                <w:sz w:val="20"/>
                <w:szCs w:val="20"/>
              </w:rPr>
            </w:pPr>
            <w:r w:rsidRPr="00D71A35">
              <w:rPr>
                <w:rFonts w:ascii="Arial" w:hAnsi="Arial" w:cs="Arial"/>
                <w:b/>
                <w:sz w:val="20"/>
                <w:szCs w:val="20"/>
              </w:rPr>
              <w:t>ÖĞRETMENLER GÜNÜ </w:t>
            </w:r>
          </w:p>
          <w:p w:rsidR="00D71A35" w:rsidRPr="00D71A35" w:rsidRDefault="00D71A35" w:rsidP="00B866EF">
            <w:pPr>
              <w:autoSpaceDE w:val="0"/>
              <w:autoSpaceDN w:val="0"/>
              <w:adjustRightInd w:val="0"/>
              <w:jc w:val="center"/>
              <w:rPr>
                <w:rFonts w:ascii="Arial" w:hAnsi="Arial" w:cs="Arial"/>
                <w:b/>
                <w:sz w:val="20"/>
                <w:szCs w:val="20"/>
              </w:rPr>
            </w:pPr>
          </w:p>
          <w:p w:rsidR="00D71A35" w:rsidRPr="00D71A35" w:rsidRDefault="00D71A35" w:rsidP="00B866EF">
            <w:pPr>
              <w:autoSpaceDE w:val="0"/>
              <w:autoSpaceDN w:val="0"/>
              <w:adjustRightInd w:val="0"/>
              <w:jc w:val="center"/>
              <w:rPr>
                <w:rFonts w:ascii="Arial" w:hAnsi="Arial" w:cs="Arial"/>
                <w:b/>
                <w:sz w:val="20"/>
                <w:szCs w:val="20"/>
              </w:rPr>
            </w:pPr>
          </w:p>
          <w:p w:rsidR="00D71A35" w:rsidRPr="00D71A35" w:rsidRDefault="00D71A35" w:rsidP="00DE43DC">
            <w:pPr>
              <w:autoSpaceDE w:val="0"/>
              <w:autoSpaceDN w:val="0"/>
              <w:adjustRightInd w:val="0"/>
              <w:jc w:val="center"/>
              <w:rPr>
                <w:rFonts w:ascii="Arial" w:hAnsi="Arial" w:cs="Arial"/>
                <w:sz w:val="16"/>
                <w:szCs w:val="16"/>
              </w:rPr>
            </w:pPr>
          </w:p>
        </w:tc>
      </w:tr>
      <w:tr w:rsidR="00B475B1" w:rsidRPr="00DE43DC" w:rsidTr="00FB7627">
        <w:trPr>
          <w:trHeight w:val="338"/>
          <w:jc w:val="center"/>
        </w:trPr>
        <w:tc>
          <w:tcPr>
            <w:tcW w:w="15342" w:type="dxa"/>
            <w:gridSpan w:val="9"/>
          </w:tcPr>
          <w:p w:rsidR="00B866EF" w:rsidRPr="00DE43DC" w:rsidRDefault="00B866EF" w:rsidP="00DE43DC">
            <w:pPr>
              <w:rPr>
                <w:rFonts w:ascii="Arial Narrow" w:hAnsi="Arial Narrow" w:cs="Arial"/>
                <w:color w:val="FF0000"/>
                <w:sz w:val="16"/>
                <w:szCs w:val="16"/>
              </w:rPr>
            </w:pPr>
            <w:proofErr w:type="gramStart"/>
            <w:r w:rsidRPr="00DE43DC">
              <w:rPr>
                <w:rFonts w:ascii="Arial Narrow" w:hAnsi="Arial Narrow" w:cs="Arial"/>
                <w:color w:val="FF0000"/>
                <w:sz w:val="16"/>
                <w:szCs w:val="16"/>
              </w:rPr>
              <w:t>[</w:t>
            </w:r>
            <w:proofErr w:type="gramEnd"/>
            <w:r w:rsidRPr="00DE43DC">
              <w:rPr>
                <w:rFonts w:ascii="Arial Narrow" w:hAnsi="Arial Narrow" w:cs="Arial"/>
                <w:color w:val="FF0000"/>
                <w:sz w:val="16"/>
                <w:szCs w:val="16"/>
              </w:rPr>
              <w:t xml:space="preserve"> ! ]   2.1  Çeşitli amaçlar için  kullanılan </w:t>
            </w:r>
            <w:proofErr w:type="spellStart"/>
            <w:r w:rsidRPr="00DE43DC">
              <w:rPr>
                <w:rFonts w:ascii="Arial Narrow" w:hAnsi="Arial Narrow" w:cs="Arial"/>
                <w:color w:val="FF0000"/>
                <w:sz w:val="16"/>
                <w:szCs w:val="16"/>
              </w:rPr>
              <w:t>sığaç</w:t>
            </w:r>
            <w:proofErr w:type="spellEnd"/>
            <w:r w:rsidRPr="00DE43DC">
              <w:rPr>
                <w:rFonts w:ascii="Arial Narrow" w:hAnsi="Arial Narrow" w:cs="Arial"/>
                <w:color w:val="FF0000"/>
                <w:sz w:val="16"/>
                <w:szCs w:val="16"/>
              </w:rPr>
              <w:t xml:space="preserve"> çeşitleri (Elektrolitik, tüp şekilli ve yüksek-gerilimli)  ve  </w:t>
            </w:r>
            <w:proofErr w:type="spellStart"/>
            <w:r w:rsidRPr="00DE43DC">
              <w:rPr>
                <w:rFonts w:ascii="Arial Narrow" w:hAnsi="Arial Narrow" w:cs="Arial"/>
                <w:color w:val="FF0000"/>
                <w:sz w:val="16"/>
                <w:szCs w:val="16"/>
              </w:rPr>
              <w:t>sığaçların</w:t>
            </w:r>
            <w:proofErr w:type="spellEnd"/>
            <w:r w:rsidRPr="00DE43DC">
              <w:rPr>
                <w:rFonts w:ascii="Arial Narrow" w:hAnsi="Arial Narrow" w:cs="Arial"/>
                <w:color w:val="FF0000"/>
                <w:sz w:val="16"/>
                <w:szCs w:val="16"/>
              </w:rPr>
              <w:t xml:space="preserve"> devre şemalarındaki sembolik gösterimi verilir</w:t>
            </w:r>
            <w:proofErr w:type="gramStart"/>
            <w:r w:rsidRPr="00DE43DC">
              <w:rPr>
                <w:rFonts w:ascii="Arial Narrow" w:hAnsi="Arial Narrow" w:cs="Arial"/>
                <w:color w:val="FF0000"/>
                <w:sz w:val="16"/>
                <w:szCs w:val="16"/>
              </w:rPr>
              <w:t>.???</w:t>
            </w:r>
            <w:proofErr w:type="gramEnd"/>
            <w:r w:rsidRPr="00DE43DC">
              <w:rPr>
                <w:rFonts w:ascii="Arial Narrow" w:hAnsi="Arial Narrow" w:cs="Arial"/>
                <w:color w:val="FF0000"/>
                <w:sz w:val="16"/>
                <w:szCs w:val="16"/>
              </w:rPr>
              <w:t xml:space="preserve"> 2.1  “Bir </w:t>
            </w:r>
            <w:proofErr w:type="spellStart"/>
            <w:r w:rsidRPr="00DE43DC">
              <w:rPr>
                <w:rFonts w:ascii="Arial Narrow" w:hAnsi="Arial Narrow" w:cs="Arial"/>
                <w:color w:val="FF0000"/>
                <w:sz w:val="16"/>
                <w:szCs w:val="16"/>
              </w:rPr>
              <w:t>sığaç</w:t>
            </w:r>
            <w:proofErr w:type="spellEnd"/>
            <w:r w:rsidRPr="00DE43DC">
              <w:rPr>
                <w:rFonts w:ascii="Arial Narrow" w:hAnsi="Arial Narrow" w:cs="Arial"/>
                <w:color w:val="FF0000"/>
                <w:sz w:val="16"/>
                <w:szCs w:val="16"/>
              </w:rPr>
              <w:t xml:space="preserve"> ile bir pil aynı prensipte çalışır.”, “Sığacın pozitif yüklü levhasının üzerinde sadece pozitif </w:t>
            </w:r>
            <w:proofErr w:type="gramStart"/>
            <w:r w:rsidRPr="00DE43DC">
              <w:rPr>
                <w:rFonts w:ascii="Arial Narrow" w:hAnsi="Arial Narrow" w:cs="Arial"/>
                <w:color w:val="FF0000"/>
                <w:sz w:val="16"/>
                <w:szCs w:val="16"/>
              </w:rPr>
              <w:t>yük  vardır</w:t>
            </w:r>
            <w:proofErr w:type="gramEnd"/>
            <w:r w:rsidRPr="00DE43DC">
              <w:rPr>
                <w:rFonts w:ascii="Arial Narrow" w:hAnsi="Arial Narrow" w:cs="Arial"/>
                <w:color w:val="FF0000"/>
                <w:sz w:val="16"/>
                <w:szCs w:val="16"/>
              </w:rPr>
              <w:t xml:space="preserve">.”, “Yükler sığacın içinde akar.”, “Bir sığacı yüklemek için iş yapmak gerekmez.”[ ! ]  2.2 ve </w:t>
            </w:r>
            <w:proofErr w:type="gramStart"/>
            <w:r w:rsidRPr="00DE43DC">
              <w:rPr>
                <w:rFonts w:ascii="Arial Narrow" w:hAnsi="Arial Narrow" w:cs="Arial"/>
                <w:color w:val="FF0000"/>
                <w:sz w:val="16"/>
                <w:szCs w:val="16"/>
              </w:rPr>
              <w:t>2.3</w:t>
            </w:r>
            <w:proofErr w:type="gramEnd"/>
            <w:r w:rsidRPr="00DE43DC">
              <w:rPr>
                <w:rFonts w:ascii="Arial Narrow" w:hAnsi="Arial Narrow" w:cs="Arial"/>
                <w:color w:val="FF0000"/>
                <w:sz w:val="16"/>
                <w:szCs w:val="16"/>
              </w:rPr>
              <w:t xml:space="preserve"> Çeşitli maddelerin </w:t>
            </w:r>
            <w:proofErr w:type="spellStart"/>
            <w:r w:rsidRPr="00DE43DC">
              <w:rPr>
                <w:rFonts w:ascii="Arial Narrow" w:hAnsi="Arial Narrow" w:cs="Arial"/>
                <w:color w:val="FF0000"/>
                <w:sz w:val="16"/>
                <w:szCs w:val="16"/>
              </w:rPr>
              <w:t>dielektrik</w:t>
            </w:r>
            <w:proofErr w:type="spellEnd"/>
            <w:r w:rsidRPr="00DE43DC">
              <w:rPr>
                <w:rFonts w:ascii="Arial Narrow" w:hAnsi="Arial Narrow" w:cs="Arial"/>
                <w:color w:val="FF0000"/>
                <w:sz w:val="16"/>
                <w:szCs w:val="16"/>
              </w:rPr>
              <w:t xml:space="preserve"> sabitleri verilir.</w:t>
            </w:r>
          </w:p>
          <w:p w:rsidR="00B475B1" w:rsidRPr="00DE43DC" w:rsidRDefault="00B866EF" w:rsidP="00B866EF">
            <w:pPr>
              <w:rPr>
                <w:rFonts w:ascii="Arial Narrow" w:hAnsi="Arial Narrow" w:cs="Arial"/>
                <w:color w:val="FF0000"/>
                <w:sz w:val="16"/>
                <w:szCs w:val="16"/>
              </w:rPr>
            </w:pPr>
            <w:proofErr w:type="gramStart"/>
            <w:r w:rsidRPr="00DE43DC">
              <w:rPr>
                <w:rFonts w:ascii="Arial Narrow" w:hAnsi="Arial Narrow" w:cs="Arial"/>
                <w:color w:val="FF0000"/>
                <w:sz w:val="16"/>
                <w:szCs w:val="16"/>
              </w:rPr>
              <w:t>[</w:t>
            </w:r>
            <w:proofErr w:type="gramEnd"/>
            <w:r w:rsidRPr="00DE43DC">
              <w:rPr>
                <w:rFonts w:ascii="Arial Narrow" w:hAnsi="Arial Narrow" w:cs="Arial"/>
                <w:color w:val="FF0000"/>
                <w:sz w:val="16"/>
                <w:szCs w:val="16"/>
              </w:rPr>
              <w:t xml:space="preserve"> ! ]  2.2 *Yüklü bir </w:t>
            </w:r>
            <w:proofErr w:type="spellStart"/>
            <w:r w:rsidRPr="00DE43DC">
              <w:rPr>
                <w:rFonts w:ascii="Arial Narrow" w:hAnsi="Arial Narrow" w:cs="Arial"/>
                <w:color w:val="FF0000"/>
                <w:sz w:val="16"/>
                <w:szCs w:val="16"/>
              </w:rPr>
              <w:t>sığaçta</w:t>
            </w:r>
            <w:proofErr w:type="spellEnd"/>
            <w:r w:rsidRPr="00DE43DC">
              <w:rPr>
                <w:rFonts w:ascii="Arial Narrow" w:hAnsi="Arial Narrow" w:cs="Arial"/>
                <w:color w:val="FF0000"/>
                <w:sz w:val="16"/>
                <w:szCs w:val="16"/>
              </w:rPr>
              <w:t xml:space="preserve"> depolanan enerji; sığa ve gerilim cinsinden verilir</w:t>
            </w:r>
            <w:proofErr w:type="gramStart"/>
            <w:r w:rsidRPr="00DE43DC">
              <w:rPr>
                <w:rFonts w:ascii="Arial Narrow" w:hAnsi="Arial Narrow" w:cs="Arial"/>
                <w:color w:val="FF0000"/>
                <w:sz w:val="16"/>
                <w:szCs w:val="16"/>
              </w:rPr>
              <w:t>.???</w:t>
            </w:r>
            <w:proofErr w:type="gramEnd"/>
            <w:r w:rsidRPr="00DE43DC">
              <w:rPr>
                <w:rFonts w:ascii="Arial Narrow" w:hAnsi="Arial Narrow" w:cs="Arial"/>
                <w:color w:val="FF0000"/>
                <w:sz w:val="16"/>
                <w:szCs w:val="16"/>
              </w:rPr>
              <w:t xml:space="preserve"> 2.3* “Bir sığacın sığası yük miktarına bağlıdır.” 2.4 </w:t>
            </w:r>
            <w:proofErr w:type="spellStart"/>
            <w:r w:rsidRPr="00DE43DC">
              <w:rPr>
                <w:rFonts w:ascii="Arial Narrow" w:hAnsi="Arial Narrow" w:cs="Arial"/>
                <w:color w:val="FF0000"/>
                <w:sz w:val="16"/>
                <w:szCs w:val="16"/>
              </w:rPr>
              <w:t>Sığaçların</w:t>
            </w:r>
            <w:proofErr w:type="spellEnd"/>
            <w:r w:rsidRPr="00DE43DC">
              <w:rPr>
                <w:rFonts w:ascii="Arial Narrow" w:hAnsi="Arial Narrow" w:cs="Arial"/>
                <w:color w:val="FF0000"/>
                <w:sz w:val="16"/>
                <w:szCs w:val="16"/>
              </w:rPr>
              <w:t xml:space="preserve"> DC gerilimde dolup boşalmaları formüllere girilmeden kavramsal olarak verilir. DC gerilimde </w:t>
            </w:r>
            <w:proofErr w:type="spellStart"/>
            <w:r w:rsidRPr="00DE43DC">
              <w:rPr>
                <w:rFonts w:ascii="Arial Narrow" w:hAnsi="Arial Narrow" w:cs="Arial"/>
                <w:color w:val="FF0000"/>
                <w:sz w:val="16"/>
                <w:szCs w:val="16"/>
              </w:rPr>
              <w:t>sığaçların</w:t>
            </w:r>
            <w:proofErr w:type="spellEnd"/>
            <w:r w:rsidRPr="00DE43DC">
              <w:rPr>
                <w:rFonts w:ascii="Arial Narrow" w:hAnsi="Arial Narrow" w:cs="Arial"/>
                <w:color w:val="FF0000"/>
                <w:sz w:val="16"/>
                <w:szCs w:val="16"/>
              </w:rPr>
              <w:t xml:space="preserve"> dolduktan sonra açık devre gibi davranacağı, AC gerilim uygulandığında ise direnç gibi davranacağı ve bu direncin değerinin frekansın değişimine göre artıp azalacağı vurgulanır.     2.5 *Karmaşık devre şemalarına girilmeden </w:t>
            </w:r>
            <w:proofErr w:type="spellStart"/>
            <w:r w:rsidRPr="00DE43DC">
              <w:rPr>
                <w:rFonts w:ascii="Arial Narrow" w:hAnsi="Arial Narrow" w:cs="Arial"/>
                <w:color w:val="FF0000"/>
                <w:sz w:val="16"/>
                <w:szCs w:val="16"/>
              </w:rPr>
              <w:t>sığaçların</w:t>
            </w:r>
            <w:proofErr w:type="spellEnd"/>
            <w:r w:rsidRPr="00DE43DC">
              <w:rPr>
                <w:rFonts w:ascii="Arial Narrow" w:hAnsi="Arial Narrow" w:cs="Arial"/>
                <w:color w:val="FF0000"/>
                <w:sz w:val="16"/>
                <w:szCs w:val="16"/>
              </w:rPr>
              <w:t xml:space="preserve"> niçin paralel ve seri bağlandıkları tartışılır.  2 ve </w:t>
            </w:r>
            <w:proofErr w:type="gramStart"/>
            <w:r w:rsidRPr="00DE43DC">
              <w:rPr>
                <w:rFonts w:ascii="Arial Narrow" w:hAnsi="Arial Narrow" w:cs="Arial"/>
                <w:color w:val="FF0000"/>
                <w:sz w:val="16"/>
                <w:szCs w:val="16"/>
              </w:rPr>
              <w:t>3  Direnç</w:t>
            </w:r>
            <w:proofErr w:type="gramEnd"/>
            <w:r w:rsidRPr="00DE43DC">
              <w:rPr>
                <w:rFonts w:ascii="Arial Narrow" w:hAnsi="Arial Narrow" w:cs="Arial"/>
                <w:color w:val="FF0000"/>
                <w:sz w:val="16"/>
                <w:szCs w:val="16"/>
              </w:rPr>
              <w:t xml:space="preserve">, </w:t>
            </w:r>
            <w:proofErr w:type="spellStart"/>
            <w:r w:rsidRPr="00DE43DC">
              <w:rPr>
                <w:rFonts w:ascii="Arial Narrow" w:hAnsi="Arial Narrow" w:cs="Arial"/>
                <w:color w:val="FF0000"/>
                <w:sz w:val="16"/>
                <w:szCs w:val="16"/>
              </w:rPr>
              <w:t>sığaç</w:t>
            </w:r>
            <w:proofErr w:type="spellEnd"/>
            <w:r w:rsidRPr="00DE43DC">
              <w:rPr>
                <w:rFonts w:ascii="Arial Narrow" w:hAnsi="Arial Narrow" w:cs="Arial"/>
                <w:color w:val="FF0000"/>
                <w:sz w:val="16"/>
                <w:szCs w:val="16"/>
              </w:rPr>
              <w:t xml:space="preserve"> ve bobinin birlikte kullanıldığı devrelerin ayrıntılarına girilmez. Fakat direnç, </w:t>
            </w:r>
            <w:proofErr w:type="spellStart"/>
            <w:r w:rsidRPr="00DE43DC">
              <w:rPr>
                <w:rFonts w:ascii="Arial Narrow" w:hAnsi="Arial Narrow" w:cs="Arial"/>
                <w:color w:val="FF0000"/>
                <w:sz w:val="16"/>
                <w:szCs w:val="16"/>
              </w:rPr>
              <w:t>sığaç</w:t>
            </w:r>
            <w:proofErr w:type="spellEnd"/>
            <w:r w:rsidRPr="00DE43DC">
              <w:rPr>
                <w:rFonts w:ascii="Arial Narrow" w:hAnsi="Arial Narrow" w:cs="Arial"/>
                <w:color w:val="FF0000"/>
                <w:sz w:val="16"/>
                <w:szCs w:val="16"/>
              </w:rPr>
              <w:t xml:space="preserve"> ve </w:t>
            </w:r>
            <w:proofErr w:type="spellStart"/>
            <w:r w:rsidRPr="00DE43DC">
              <w:rPr>
                <w:rFonts w:ascii="Arial Narrow" w:hAnsi="Arial Narrow" w:cs="Arial"/>
                <w:color w:val="FF0000"/>
                <w:sz w:val="16"/>
                <w:szCs w:val="16"/>
              </w:rPr>
              <w:t>bobininbirlikte</w:t>
            </w:r>
            <w:proofErr w:type="spellEnd"/>
            <w:r w:rsidRPr="00DE43DC">
              <w:rPr>
                <w:rFonts w:ascii="Arial Narrow" w:hAnsi="Arial Narrow" w:cs="Arial"/>
                <w:color w:val="FF0000"/>
                <w:sz w:val="16"/>
                <w:szCs w:val="16"/>
              </w:rPr>
              <w:t xml:space="preserve"> kullanımının ne işe yaradığına örnekler verilir.</w:t>
            </w:r>
          </w:p>
        </w:tc>
      </w:tr>
      <w:tr w:rsidR="00D71A35" w:rsidRPr="00D71A35" w:rsidTr="00FA4A1A">
        <w:trPr>
          <w:cantSplit/>
          <w:trHeight w:val="1280"/>
          <w:jc w:val="center"/>
        </w:trPr>
        <w:tc>
          <w:tcPr>
            <w:tcW w:w="375" w:type="dxa"/>
            <w:shd w:val="clear" w:color="auto" w:fill="auto"/>
            <w:textDirection w:val="btLr"/>
            <w:vAlign w:val="bottom"/>
          </w:tcPr>
          <w:p w:rsidR="00D71A35" w:rsidRPr="00FD3F70" w:rsidRDefault="00D71A35" w:rsidP="005C61CD">
            <w:pPr>
              <w:ind w:left="113" w:right="113"/>
              <w:jc w:val="center"/>
              <w:rPr>
                <w:rFonts w:ascii="Arial" w:hAnsi="Arial" w:cs="Arial"/>
                <w:b/>
                <w:sz w:val="16"/>
                <w:szCs w:val="16"/>
              </w:rPr>
            </w:pPr>
            <w:r w:rsidRPr="00FD3F70">
              <w:rPr>
                <w:rFonts w:ascii="Arial" w:hAnsi="Arial" w:cs="Arial"/>
                <w:b/>
                <w:sz w:val="16"/>
                <w:szCs w:val="16"/>
              </w:rPr>
              <w:t>KASIM</w:t>
            </w:r>
          </w:p>
        </w:tc>
        <w:tc>
          <w:tcPr>
            <w:tcW w:w="349" w:type="dxa"/>
            <w:shd w:val="clear" w:color="auto" w:fill="auto"/>
            <w:textDirection w:val="btLr"/>
            <w:vAlign w:val="center"/>
          </w:tcPr>
          <w:p w:rsidR="00D71A35" w:rsidRPr="00FD3F70" w:rsidRDefault="00D71A35" w:rsidP="005C61CD">
            <w:pPr>
              <w:jc w:val="center"/>
              <w:rPr>
                <w:rFonts w:ascii="Arial" w:hAnsi="Arial" w:cs="Arial"/>
                <w:b/>
                <w:sz w:val="16"/>
                <w:szCs w:val="16"/>
              </w:rPr>
            </w:pPr>
            <w:r w:rsidRPr="00FD3F70">
              <w:rPr>
                <w:rFonts w:ascii="Arial" w:hAnsi="Arial" w:cs="Arial"/>
                <w:b/>
                <w:sz w:val="16"/>
                <w:szCs w:val="16"/>
              </w:rPr>
              <w:t>25-29 KASIM</w:t>
            </w:r>
          </w:p>
        </w:tc>
        <w:tc>
          <w:tcPr>
            <w:tcW w:w="412" w:type="dxa"/>
            <w:shd w:val="clear" w:color="auto" w:fill="auto"/>
            <w:vAlign w:val="center"/>
          </w:tcPr>
          <w:p w:rsidR="00D71A35" w:rsidRPr="00D71A35" w:rsidRDefault="00D71A35">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71A35" w:rsidRPr="00D71A35" w:rsidRDefault="00D71A35" w:rsidP="003E6493">
            <w:pPr>
              <w:jc w:val="center"/>
              <w:rPr>
                <w:rFonts w:ascii="Arial" w:hAnsi="Arial" w:cs="Arial"/>
                <w:b/>
                <w:sz w:val="14"/>
                <w:szCs w:val="14"/>
              </w:rPr>
            </w:pPr>
            <w:r w:rsidRPr="00D71A35">
              <w:rPr>
                <w:rFonts w:ascii="Arial" w:hAnsi="Arial" w:cs="Arial"/>
                <w:b/>
                <w:sz w:val="14"/>
                <w:szCs w:val="14"/>
              </w:rPr>
              <w:t>KONDANSATÖRLER      ( SIĞAÇLAR)</w:t>
            </w:r>
          </w:p>
          <w:p w:rsidR="00D71A35" w:rsidRPr="00D71A35" w:rsidRDefault="00D71A35" w:rsidP="003E6493">
            <w:pPr>
              <w:jc w:val="center"/>
              <w:rPr>
                <w:rFonts w:ascii="Arial" w:hAnsi="Arial" w:cs="Arial"/>
                <w:sz w:val="16"/>
                <w:szCs w:val="16"/>
              </w:rPr>
            </w:pPr>
          </w:p>
        </w:tc>
        <w:tc>
          <w:tcPr>
            <w:tcW w:w="3602" w:type="dxa"/>
            <w:shd w:val="clear" w:color="auto" w:fill="auto"/>
            <w:vAlign w:val="center"/>
          </w:tcPr>
          <w:p w:rsidR="00D71A35" w:rsidRPr="00D71A35" w:rsidRDefault="00D71A35" w:rsidP="003E6493">
            <w:pPr>
              <w:autoSpaceDE w:val="0"/>
              <w:autoSpaceDN w:val="0"/>
              <w:adjustRightInd w:val="0"/>
              <w:rPr>
                <w:rFonts w:ascii="Arial" w:hAnsi="Arial" w:cs="Arial"/>
                <w:sz w:val="16"/>
                <w:szCs w:val="16"/>
              </w:rPr>
            </w:pPr>
            <w:r w:rsidRPr="00D71A35">
              <w:rPr>
                <w:rFonts w:ascii="Arial" w:hAnsi="Arial" w:cs="Arial"/>
                <w:sz w:val="16"/>
                <w:szCs w:val="16"/>
              </w:rPr>
              <w:t>2.</w:t>
            </w:r>
            <w:proofErr w:type="gramStart"/>
            <w:r w:rsidRPr="00D71A35">
              <w:rPr>
                <w:rFonts w:ascii="Arial" w:hAnsi="Arial" w:cs="Arial"/>
                <w:sz w:val="16"/>
                <w:szCs w:val="16"/>
              </w:rPr>
              <w:t>4  Değişken</w:t>
            </w:r>
            <w:proofErr w:type="gramEnd"/>
            <w:r w:rsidRPr="00D71A35">
              <w:rPr>
                <w:rFonts w:ascii="Arial" w:hAnsi="Arial" w:cs="Arial"/>
                <w:sz w:val="16"/>
                <w:szCs w:val="16"/>
              </w:rPr>
              <w:t xml:space="preserve"> ve doğru akım devrelerinde sığacın davranışını açıklar. </w:t>
            </w:r>
          </w:p>
          <w:p w:rsidR="00D71A35" w:rsidRPr="00D71A35" w:rsidRDefault="00D71A35" w:rsidP="003E6493">
            <w:pPr>
              <w:rPr>
                <w:rFonts w:ascii="Arial" w:hAnsi="Arial" w:cs="Arial"/>
                <w:sz w:val="16"/>
                <w:szCs w:val="16"/>
              </w:rPr>
            </w:pPr>
          </w:p>
        </w:tc>
        <w:tc>
          <w:tcPr>
            <w:tcW w:w="1882" w:type="dxa"/>
            <w:shd w:val="clear" w:color="auto" w:fill="auto"/>
            <w:vAlign w:val="center"/>
          </w:tcPr>
          <w:p w:rsidR="00D71A35" w:rsidRPr="00D71A35" w:rsidRDefault="00D71A35" w:rsidP="003E6493">
            <w:pPr>
              <w:jc w:val="center"/>
              <w:rPr>
                <w:rFonts w:ascii="Arial" w:hAnsi="Arial" w:cs="Arial"/>
                <w:sz w:val="16"/>
                <w:szCs w:val="16"/>
              </w:rPr>
            </w:pPr>
          </w:p>
        </w:tc>
        <w:tc>
          <w:tcPr>
            <w:tcW w:w="2977" w:type="dxa"/>
            <w:shd w:val="clear" w:color="auto" w:fill="auto"/>
            <w:vAlign w:val="center"/>
          </w:tcPr>
          <w:p w:rsidR="00D71A35" w:rsidRPr="00D71A35" w:rsidRDefault="00D71A35" w:rsidP="003918D3">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proofErr w:type="gramStart"/>
            <w:r w:rsidRPr="00D71A35">
              <w:rPr>
                <w:rFonts w:ascii="Arial" w:hAnsi="Arial" w:cs="Arial"/>
                <w:sz w:val="18"/>
                <w:szCs w:val="18"/>
              </w:rPr>
              <w:t>.</w:t>
            </w:r>
            <w:r w:rsidRPr="00D71A35">
              <w:rPr>
                <w:rFonts w:ascii="Arial" w:hAnsi="Arial" w:cs="Arial"/>
                <w:sz w:val="16"/>
                <w:szCs w:val="16"/>
              </w:rPr>
              <w:t>.</w:t>
            </w:r>
            <w:proofErr w:type="gramEnd"/>
          </w:p>
        </w:tc>
        <w:tc>
          <w:tcPr>
            <w:tcW w:w="1984" w:type="dxa"/>
            <w:vAlign w:val="center"/>
          </w:tcPr>
          <w:p w:rsidR="00D71A35" w:rsidRPr="00D71A35" w:rsidRDefault="00D71A35" w:rsidP="00B276C8">
            <w:pPr>
              <w:jc w:val="center"/>
              <w:rPr>
                <w:rFonts w:ascii="Arial" w:hAnsi="Arial" w:cs="Arial"/>
                <w:b/>
                <w:sz w:val="20"/>
                <w:szCs w:val="20"/>
              </w:rPr>
            </w:pPr>
            <w:r w:rsidRPr="00D71A35">
              <w:rPr>
                <w:rFonts w:ascii="Arial" w:hAnsi="Arial" w:cs="Arial"/>
                <w:sz w:val="20"/>
                <w:szCs w:val="20"/>
              </w:rPr>
              <w:t>3.Öğretmenlere Saygı</w:t>
            </w:r>
          </w:p>
        </w:tc>
        <w:tc>
          <w:tcPr>
            <w:tcW w:w="2056" w:type="dxa"/>
            <w:shd w:val="clear" w:color="auto" w:fill="auto"/>
            <w:vAlign w:val="center"/>
          </w:tcPr>
          <w:p w:rsidR="00D71A35" w:rsidRPr="00D71A35" w:rsidRDefault="00D71A35" w:rsidP="00D71A35">
            <w:pPr>
              <w:jc w:val="center"/>
              <w:rPr>
                <w:rFonts w:ascii="Arial" w:hAnsi="Arial" w:cs="Arial"/>
                <w:b/>
                <w:sz w:val="16"/>
                <w:szCs w:val="16"/>
              </w:rPr>
            </w:pPr>
          </w:p>
        </w:tc>
      </w:tr>
      <w:tr w:rsidR="00B475B1" w:rsidRPr="00DE43DC" w:rsidTr="00FB7627">
        <w:trPr>
          <w:cantSplit/>
          <w:trHeight w:val="464"/>
          <w:jc w:val="center"/>
        </w:trPr>
        <w:tc>
          <w:tcPr>
            <w:tcW w:w="15342" w:type="dxa"/>
            <w:gridSpan w:val="9"/>
          </w:tcPr>
          <w:p w:rsidR="00B475B1" w:rsidRPr="00DE43DC" w:rsidRDefault="00B475B1" w:rsidP="00DE43DC">
            <w:pPr>
              <w:rPr>
                <w:rFonts w:ascii="Arial Narrow" w:hAnsi="Arial Narrow" w:cs="Arial"/>
                <w:color w:val="FF0000"/>
                <w:sz w:val="16"/>
                <w:szCs w:val="16"/>
              </w:rPr>
            </w:pPr>
          </w:p>
          <w:p w:rsidR="00B475B1" w:rsidRPr="00DE43DC" w:rsidRDefault="003918D3" w:rsidP="00DE43DC">
            <w:pPr>
              <w:rPr>
                <w:rFonts w:ascii="Arial Narrow" w:hAnsi="Arial Narrow" w:cs="Arial"/>
                <w:color w:val="FF0000"/>
                <w:sz w:val="16"/>
                <w:szCs w:val="16"/>
              </w:rPr>
            </w:pPr>
            <w:r w:rsidRPr="00DE43DC">
              <w:rPr>
                <w:rFonts w:ascii="Arial Narrow" w:hAnsi="Arial Narrow" w:cs="Arial"/>
                <w:color w:val="FF0000"/>
                <w:sz w:val="16"/>
                <w:szCs w:val="16"/>
              </w:rPr>
              <w:t xml:space="preserve">2.4 </w:t>
            </w:r>
            <w:proofErr w:type="spellStart"/>
            <w:r w:rsidRPr="00DE43DC">
              <w:rPr>
                <w:rFonts w:ascii="Arial Narrow" w:hAnsi="Arial Narrow" w:cs="Arial"/>
                <w:color w:val="FF0000"/>
                <w:sz w:val="16"/>
                <w:szCs w:val="16"/>
              </w:rPr>
              <w:t>Sığaçların</w:t>
            </w:r>
            <w:proofErr w:type="spellEnd"/>
            <w:r w:rsidRPr="00DE43DC">
              <w:rPr>
                <w:rFonts w:ascii="Arial Narrow" w:hAnsi="Arial Narrow" w:cs="Arial"/>
                <w:color w:val="FF0000"/>
                <w:sz w:val="16"/>
                <w:szCs w:val="16"/>
              </w:rPr>
              <w:t xml:space="preserve"> DC gerilimde dolup boşalmaları formüllere girilmeden kavramsal olarak verilir. DC gerilimde </w:t>
            </w:r>
            <w:proofErr w:type="spellStart"/>
            <w:r w:rsidRPr="00DE43DC">
              <w:rPr>
                <w:rFonts w:ascii="Arial Narrow" w:hAnsi="Arial Narrow" w:cs="Arial"/>
                <w:color w:val="FF0000"/>
                <w:sz w:val="16"/>
                <w:szCs w:val="16"/>
              </w:rPr>
              <w:t>sığaçların</w:t>
            </w:r>
            <w:proofErr w:type="spellEnd"/>
            <w:r w:rsidRPr="00DE43DC">
              <w:rPr>
                <w:rFonts w:ascii="Arial Narrow" w:hAnsi="Arial Narrow" w:cs="Arial"/>
                <w:color w:val="FF0000"/>
                <w:sz w:val="16"/>
                <w:szCs w:val="16"/>
              </w:rPr>
              <w:t xml:space="preserve"> dolduktan sonra açık devre gibi davranacağı, AC gerilim uygulandığında ise direnç gibi davranacağı ve bu direncin değerinin frekansın değişimine göre artıp azalacağı vurgulanır.     2 ve </w:t>
            </w:r>
            <w:proofErr w:type="gramStart"/>
            <w:r w:rsidRPr="00DE43DC">
              <w:rPr>
                <w:rFonts w:ascii="Arial Narrow" w:hAnsi="Arial Narrow" w:cs="Arial"/>
                <w:color w:val="FF0000"/>
                <w:sz w:val="16"/>
                <w:szCs w:val="16"/>
              </w:rPr>
              <w:t>3  Direnç</w:t>
            </w:r>
            <w:proofErr w:type="gramEnd"/>
            <w:r w:rsidRPr="00DE43DC">
              <w:rPr>
                <w:rFonts w:ascii="Arial Narrow" w:hAnsi="Arial Narrow" w:cs="Arial"/>
                <w:color w:val="FF0000"/>
                <w:sz w:val="16"/>
                <w:szCs w:val="16"/>
              </w:rPr>
              <w:t xml:space="preserve">, </w:t>
            </w:r>
            <w:proofErr w:type="spellStart"/>
            <w:r w:rsidRPr="00DE43DC">
              <w:rPr>
                <w:rFonts w:ascii="Arial Narrow" w:hAnsi="Arial Narrow" w:cs="Arial"/>
                <w:color w:val="FF0000"/>
                <w:sz w:val="16"/>
                <w:szCs w:val="16"/>
              </w:rPr>
              <w:t>sığaç</w:t>
            </w:r>
            <w:proofErr w:type="spellEnd"/>
            <w:r w:rsidRPr="00DE43DC">
              <w:rPr>
                <w:rFonts w:ascii="Arial Narrow" w:hAnsi="Arial Narrow" w:cs="Arial"/>
                <w:color w:val="FF0000"/>
                <w:sz w:val="16"/>
                <w:szCs w:val="16"/>
              </w:rPr>
              <w:t xml:space="preserve"> ve bobinin birlikte kullanıldığı devrelerin ayrıntılarına girilmez. Fakat direnç, </w:t>
            </w:r>
            <w:proofErr w:type="spellStart"/>
            <w:r w:rsidRPr="00DE43DC">
              <w:rPr>
                <w:rFonts w:ascii="Arial Narrow" w:hAnsi="Arial Narrow" w:cs="Arial"/>
                <w:color w:val="FF0000"/>
                <w:sz w:val="16"/>
                <w:szCs w:val="16"/>
              </w:rPr>
              <w:t>sığaç</w:t>
            </w:r>
            <w:proofErr w:type="spellEnd"/>
            <w:r w:rsidRPr="00DE43DC">
              <w:rPr>
                <w:rFonts w:ascii="Arial Narrow" w:hAnsi="Arial Narrow" w:cs="Arial"/>
                <w:color w:val="FF0000"/>
                <w:sz w:val="16"/>
                <w:szCs w:val="16"/>
              </w:rPr>
              <w:t xml:space="preserve"> ve bobinin birlikte kullanımının ne işe yaradığına örnekler verilir.</w:t>
            </w:r>
          </w:p>
        </w:tc>
      </w:tr>
      <w:tr w:rsidR="00DE43DC" w:rsidRPr="00D71A35" w:rsidTr="00B276C8">
        <w:trPr>
          <w:cantSplit/>
          <w:trHeight w:val="1343"/>
          <w:jc w:val="center"/>
        </w:trPr>
        <w:tc>
          <w:tcPr>
            <w:tcW w:w="375" w:type="dxa"/>
            <w:shd w:val="clear" w:color="auto" w:fill="auto"/>
            <w:textDirection w:val="btLr"/>
            <w:vAlign w:val="bottom"/>
          </w:tcPr>
          <w:p w:rsidR="00DE43DC" w:rsidRPr="000D1E48" w:rsidRDefault="00DE43DC" w:rsidP="005C61CD">
            <w:pPr>
              <w:ind w:left="113" w:right="113"/>
              <w:jc w:val="center"/>
              <w:rPr>
                <w:rFonts w:ascii="Arial" w:hAnsi="Arial" w:cs="Arial"/>
                <w:b/>
                <w:sz w:val="16"/>
                <w:szCs w:val="16"/>
              </w:rPr>
            </w:pPr>
            <w:r w:rsidRPr="000D1E48">
              <w:rPr>
                <w:rFonts w:ascii="Arial" w:hAnsi="Arial" w:cs="Arial"/>
                <w:b/>
                <w:sz w:val="16"/>
                <w:szCs w:val="16"/>
              </w:rPr>
              <w:t xml:space="preserve">  </w:t>
            </w:r>
            <w:r w:rsidRPr="000D1E48">
              <w:rPr>
                <w:rFonts w:ascii="Arial" w:hAnsi="Arial" w:cs="Arial"/>
                <w:b/>
                <w:sz w:val="16"/>
                <w:szCs w:val="16"/>
              </w:rPr>
              <w:br/>
              <w:t>ARALIK</w:t>
            </w:r>
          </w:p>
        </w:tc>
        <w:tc>
          <w:tcPr>
            <w:tcW w:w="349" w:type="dxa"/>
            <w:shd w:val="clear" w:color="auto" w:fill="auto"/>
            <w:textDirection w:val="btLr"/>
            <w:vAlign w:val="center"/>
          </w:tcPr>
          <w:p w:rsidR="00DE43DC" w:rsidRPr="000D1E48" w:rsidRDefault="00DE43DC" w:rsidP="005C61CD">
            <w:pPr>
              <w:jc w:val="center"/>
              <w:rPr>
                <w:rFonts w:ascii="Arial" w:hAnsi="Arial" w:cs="Arial"/>
                <w:b/>
                <w:sz w:val="16"/>
                <w:szCs w:val="16"/>
              </w:rPr>
            </w:pPr>
            <w:r w:rsidRPr="000D1E48">
              <w:rPr>
                <w:rFonts w:ascii="Arial" w:hAnsi="Arial" w:cs="Arial"/>
                <w:b/>
                <w:sz w:val="16"/>
                <w:szCs w:val="16"/>
              </w:rPr>
              <w:t>2-6 ARALIK</w:t>
            </w:r>
          </w:p>
        </w:tc>
        <w:tc>
          <w:tcPr>
            <w:tcW w:w="412" w:type="dxa"/>
            <w:shd w:val="clear" w:color="auto" w:fill="auto"/>
            <w:vAlign w:val="center"/>
          </w:tcPr>
          <w:p w:rsidR="00DE43DC" w:rsidRPr="00D71A35" w:rsidRDefault="00DE43DC">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E43DC" w:rsidRPr="00D71A35" w:rsidRDefault="00DE43DC" w:rsidP="003E6493">
            <w:pPr>
              <w:jc w:val="center"/>
              <w:rPr>
                <w:rFonts w:ascii="Arial" w:hAnsi="Arial" w:cs="Arial"/>
                <w:b/>
                <w:sz w:val="16"/>
                <w:szCs w:val="16"/>
              </w:rPr>
            </w:pPr>
            <w:r w:rsidRPr="00D71A35">
              <w:rPr>
                <w:rFonts w:ascii="Arial" w:hAnsi="Arial" w:cs="Arial"/>
                <w:b/>
                <w:sz w:val="16"/>
                <w:szCs w:val="16"/>
              </w:rPr>
              <w:t>BOBİNLER</w:t>
            </w:r>
          </w:p>
        </w:tc>
        <w:tc>
          <w:tcPr>
            <w:tcW w:w="3602" w:type="dxa"/>
            <w:shd w:val="clear" w:color="auto" w:fill="auto"/>
            <w:vAlign w:val="center"/>
          </w:tcPr>
          <w:p w:rsidR="00DE43DC" w:rsidRPr="00D71A35" w:rsidRDefault="00DE43DC" w:rsidP="008335F9">
            <w:pPr>
              <w:autoSpaceDE w:val="0"/>
              <w:autoSpaceDN w:val="0"/>
              <w:adjustRightInd w:val="0"/>
              <w:rPr>
                <w:rFonts w:ascii="Arial" w:hAnsi="Arial" w:cs="Arial"/>
                <w:b/>
                <w:sz w:val="16"/>
                <w:szCs w:val="16"/>
              </w:rPr>
            </w:pPr>
            <w:proofErr w:type="gramStart"/>
            <w:r w:rsidRPr="00D71A35">
              <w:rPr>
                <w:rFonts w:ascii="Arial" w:hAnsi="Arial" w:cs="Arial"/>
                <w:b/>
                <w:sz w:val="16"/>
                <w:szCs w:val="16"/>
              </w:rPr>
              <w:t>3  Bobinler</w:t>
            </w:r>
            <w:proofErr w:type="gramEnd"/>
            <w:r w:rsidRPr="00D71A35">
              <w:rPr>
                <w:rFonts w:ascii="Arial" w:hAnsi="Arial" w:cs="Arial"/>
                <w:b/>
                <w:sz w:val="16"/>
                <w:szCs w:val="16"/>
              </w:rPr>
              <w:t xml:space="preserve"> ile ilgili olarak,</w:t>
            </w:r>
          </w:p>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 xml:space="preserve">3.1  *Bobinlerin günlük yaşamda ve elektronik devrelerde kullanım alanlarına </w:t>
            </w:r>
          </w:p>
          <w:p w:rsidR="00DE43DC" w:rsidRPr="00D71A35" w:rsidRDefault="00DE43DC" w:rsidP="008335F9">
            <w:pPr>
              <w:autoSpaceDE w:val="0"/>
              <w:autoSpaceDN w:val="0"/>
              <w:adjustRightInd w:val="0"/>
              <w:rPr>
                <w:rFonts w:ascii="Arial" w:hAnsi="Arial" w:cs="Arial"/>
                <w:sz w:val="16"/>
                <w:szCs w:val="16"/>
              </w:rPr>
            </w:pPr>
            <w:proofErr w:type="gramStart"/>
            <w:r w:rsidRPr="00D71A35">
              <w:rPr>
                <w:rFonts w:ascii="Arial" w:hAnsi="Arial" w:cs="Arial"/>
                <w:sz w:val="16"/>
                <w:szCs w:val="16"/>
              </w:rPr>
              <w:t>örnekler</w:t>
            </w:r>
            <w:proofErr w:type="gramEnd"/>
            <w:r w:rsidRPr="00D71A35">
              <w:rPr>
                <w:rFonts w:ascii="Arial" w:hAnsi="Arial" w:cs="Arial"/>
                <w:sz w:val="16"/>
                <w:szCs w:val="16"/>
              </w:rPr>
              <w:t xml:space="preserve"> verir (BİB.1.a-e, 2.a-c, 3.a-c, FTTÇ 1.b-d).</w:t>
            </w:r>
          </w:p>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3.2  *Değişken ve doğru akım devrelerinde bobinin davranışını açıklar.</w:t>
            </w:r>
          </w:p>
        </w:tc>
        <w:tc>
          <w:tcPr>
            <w:tcW w:w="1882" w:type="dxa"/>
            <w:shd w:val="clear" w:color="auto" w:fill="auto"/>
            <w:vAlign w:val="center"/>
          </w:tcPr>
          <w:p w:rsidR="00DE43DC" w:rsidRPr="00D71A35" w:rsidRDefault="00DE43DC" w:rsidP="008335F9">
            <w:pPr>
              <w:jc w:val="center"/>
              <w:rPr>
                <w:rFonts w:ascii="Arial" w:hAnsi="Arial" w:cs="Arial"/>
                <w:sz w:val="16"/>
                <w:szCs w:val="16"/>
              </w:rPr>
            </w:pPr>
          </w:p>
        </w:tc>
        <w:tc>
          <w:tcPr>
            <w:tcW w:w="2977" w:type="dxa"/>
            <w:shd w:val="clear" w:color="auto" w:fill="auto"/>
            <w:vAlign w:val="center"/>
          </w:tcPr>
          <w:p w:rsidR="00DE43DC" w:rsidRPr="00D71A35" w:rsidRDefault="00DE43DC" w:rsidP="009F68D5">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tc>
        <w:tc>
          <w:tcPr>
            <w:tcW w:w="1984" w:type="dxa"/>
            <w:vAlign w:val="center"/>
          </w:tcPr>
          <w:p w:rsidR="00DE43DC" w:rsidRPr="00D71A35" w:rsidRDefault="00DE43DC" w:rsidP="00B276C8">
            <w:pPr>
              <w:jc w:val="center"/>
              <w:rPr>
                <w:rFonts w:ascii="Arial" w:hAnsi="Arial" w:cs="Arial"/>
                <w:sz w:val="20"/>
                <w:szCs w:val="20"/>
              </w:rPr>
            </w:pPr>
            <w:r w:rsidRPr="00D71A35">
              <w:rPr>
                <w:rFonts w:ascii="Arial" w:hAnsi="Arial" w:cs="Arial"/>
                <w:sz w:val="20"/>
                <w:szCs w:val="20"/>
              </w:rPr>
              <w:t>4.Hoşgörü</w:t>
            </w:r>
          </w:p>
          <w:p w:rsidR="00DE43DC" w:rsidRPr="00D71A35" w:rsidRDefault="00DE43DC" w:rsidP="00B276C8">
            <w:pPr>
              <w:jc w:val="center"/>
              <w:rPr>
                <w:rFonts w:ascii="Arial" w:hAnsi="Arial" w:cs="Arial"/>
                <w:b/>
                <w:sz w:val="20"/>
                <w:szCs w:val="20"/>
              </w:rPr>
            </w:pPr>
            <w:r w:rsidRPr="00D71A35">
              <w:rPr>
                <w:rFonts w:ascii="Arial" w:hAnsi="Arial" w:cs="Arial"/>
                <w:sz w:val="20"/>
                <w:szCs w:val="20"/>
              </w:rPr>
              <w:t>5.Farklılıklara Saygı</w:t>
            </w:r>
          </w:p>
        </w:tc>
        <w:tc>
          <w:tcPr>
            <w:tcW w:w="2056" w:type="dxa"/>
            <w:shd w:val="clear" w:color="auto" w:fill="auto"/>
            <w:vAlign w:val="center"/>
          </w:tcPr>
          <w:p w:rsidR="00DE43DC" w:rsidRPr="00D71A35" w:rsidRDefault="005C61CD">
            <w:pPr>
              <w:jc w:val="center"/>
              <w:rPr>
                <w:rFonts w:ascii="Arial" w:hAnsi="Arial" w:cs="Arial"/>
                <w:sz w:val="20"/>
                <w:szCs w:val="20"/>
              </w:rPr>
            </w:pPr>
            <w:r w:rsidRPr="00D71A35">
              <w:rPr>
                <w:rFonts w:ascii="Arial" w:hAnsi="Arial" w:cs="Arial"/>
                <w:b/>
                <w:sz w:val="20"/>
                <w:szCs w:val="20"/>
              </w:rPr>
              <w:t>ATATÜRKÇÜ DÜŞÜNCE SİSTEMİ</w:t>
            </w:r>
            <w:r w:rsidRPr="00D71A35">
              <w:rPr>
                <w:rFonts w:ascii="Arial" w:hAnsi="Arial" w:cs="Arial"/>
                <w:sz w:val="16"/>
                <w:szCs w:val="16"/>
              </w:rPr>
              <w:t> </w:t>
            </w:r>
          </w:p>
        </w:tc>
      </w:tr>
      <w:tr w:rsidR="00B475B1" w:rsidRPr="00DE43DC" w:rsidTr="00FB7627">
        <w:trPr>
          <w:trHeight w:val="347"/>
          <w:jc w:val="center"/>
        </w:trPr>
        <w:tc>
          <w:tcPr>
            <w:tcW w:w="15342" w:type="dxa"/>
            <w:gridSpan w:val="9"/>
          </w:tcPr>
          <w:p w:rsidR="00B866EF" w:rsidRPr="00DE43DC" w:rsidRDefault="00B866EF" w:rsidP="00B866EF">
            <w:pPr>
              <w:rPr>
                <w:rFonts w:ascii="Arial Narrow" w:hAnsi="Arial Narrow" w:cs="Arial"/>
                <w:color w:val="FF0000"/>
                <w:sz w:val="16"/>
                <w:szCs w:val="16"/>
              </w:rPr>
            </w:pPr>
            <w:r w:rsidRPr="00DE43DC">
              <w:rPr>
                <w:rFonts w:ascii="Arial Narrow" w:hAnsi="Arial Narrow" w:cs="Arial"/>
                <w:color w:val="FF0000"/>
                <w:sz w:val="16"/>
                <w:szCs w:val="16"/>
              </w:rPr>
              <w:t xml:space="preserve">2 ve </w:t>
            </w:r>
            <w:proofErr w:type="gramStart"/>
            <w:r w:rsidRPr="00DE43DC">
              <w:rPr>
                <w:rFonts w:ascii="Arial Narrow" w:hAnsi="Arial Narrow" w:cs="Arial"/>
                <w:color w:val="FF0000"/>
                <w:sz w:val="16"/>
                <w:szCs w:val="16"/>
              </w:rPr>
              <w:t>3  Direnç</w:t>
            </w:r>
            <w:proofErr w:type="gramEnd"/>
            <w:r w:rsidRPr="00DE43DC">
              <w:rPr>
                <w:rFonts w:ascii="Arial Narrow" w:hAnsi="Arial Narrow" w:cs="Arial"/>
                <w:color w:val="FF0000"/>
                <w:sz w:val="16"/>
                <w:szCs w:val="16"/>
              </w:rPr>
              <w:t xml:space="preserve">, </w:t>
            </w:r>
            <w:proofErr w:type="spellStart"/>
            <w:r w:rsidRPr="00DE43DC">
              <w:rPr>
                <w:rFonts w:ascii="Arial Narrow" w:hAnsi="Arial Narrow" w:cs="Arial"/>
                <w:color w:val="FF0000"/>
                <w:sz w:val="16"/>
                <w:szCs w:val="16"/>
              </w:rPr>
              <w:t>sığaç</w:t>
            </w:r>
            <w:proofErr w:type="spellEnd"/>
            <w:r w:rsidRPr="00DE43DC">
              <w:rPr>
                <w:rFonts w:ascii="Arial Narrow" w:hAnsi="Arial Narrow" w:cs="Arial"/>
                <w:color w:val="FF0000"/>
                <w:sz w:val="16"/>
                <w:szCs w:val="16"/>
              </w:rPr>
              <w:t xml:space="preserve"> ve bobinin birlikte kullanıldığı devrelerin ayrıntılarına girilmez. Fakat direnç, </w:t>
            </w:r>
            <w:proofErr w:type="spellStart"/>
            <w:r w:rsidRPr="00DE43DC">
              <w:rPr>
                <w:rFonts w:ascii="Arial Narrow" w:hAnsi="Arial Narrow" w:cs="Arial"/>
                <w:color w:val="FF0000"/>
                <w:sz w:val="16"/>
                <w:szCs w:val="16"/>
              </w:rPr>
              <w:t>sığaç</w:t>
            </w:r>
            <w:proofErr w:type="spellEnd"/>
            <w:r w:rsidRPr="00DE43DC">
              <w:rPr>
                <w:rFonts w:ascii="Arial Narrow" w:hAnsi="Arial Narrow" w:cs="Arial"/>
                <w:color w:val="FF0000"/>
                <w:sz w:val="16"/>
                <w:szCs w:val="16"/>
              </w:rPr>
              <w:t xml:space="preserve"> ve </w:t>
            </w:r>
            <w:proofErr w:type="spellStart"/>
            <w:r w:rsidRPr="00DE43DC">
              <w:rPr>
                <w:rFonts w:ascii="Arial Narrow" w:hAnsi="Arial Narrow" w:cs="Arial"/>
                <w:color w:val="FF0000"/>
                <w:sz w:val="16"/>
                <w:szCs w:val="16"/>
              </w:rPr>
              <w:t>bobininbirlikte</w:t>
            </w:r>
            <w:proofErr w:type="spellEnd"/>
            <w:r w:rsidRPr="00DE43DC">
              <w:rPr>
                <w:rFonts w:ascii="Arial Narrow" w:hAnsi="Arial Narrow" w:cs="Arial"/>
                <w:color w:val="FF0000"/>
                <w:sz w:val="16"/>
                <w:szCs w:val="16"/>
              </w:rPr>
              <w:t xml:space="preserve"> kullanımının ne işe yaradığına örnekler verilir. 3.2 *Bobine AC gerilim uygulandığında frekansın değişimine göre bobinin direncinin değerinin değişebileceği, DC gerilimde ise bobinin bir iletken gibi davranacağı vurgulanır</w:t>
            </w:r>
          </w:p>
          <w:p w:rsidR="00B475B1" w:rsidRPr="00DE43DC" w:rsidRDefault="00B475B1" w:rsidP="00DE43DC">
            <w:pPr>
              <w:rPr>
                <w:rFonts w:ascii="Arial Narrow" w:hAnsi="Arial Narrow" w:cs="Arial"/>
                <w:color w:val="FF0000"/>
                <w:sz w:val="16"/>
                <w:szCs w:val="16"/>
              </w:rPr>
            </w:pPr>
          </w:p>
        </w:tc>
      </w:tr>
      <w:tr w:rsidR="00DE43DC" w:rsidRPr="00D71A35" w:rsidTr="005464B5">
        <w:trPr>
          <w:cantSplit/>
          <w:trHeight w:val="1480"/>
          <w:jc w:val="center"/>
        </w:trPr>
        <w:tc>
          <w:tcPr>
            <w:tcW w:w="375" w:type="dxa"/>
            <w:shd w:val="clear" w:color="auto" w:fill="auto"/>
            <w:textDirection w:val="btLr"/>
            <w:vAlign w:val="bottom"/>
          </w:tcPr>
          <w:p w:rsidR="00DE43DC" w:rsidRPr="000D1E48" w:rsidRDefault="00DE43DC" w:rsidP="005C61CD">
            <w:pPr>
              <w:ind w:left="113" w:right="113"/>
              <w:jc w:val="center"/>
              <w:rPr>
                <w:rFonts w:ascii="Arial" w:hAnsi="Arial" w:cs="Arial"/>
                <w:b/>
                <w:sz w:val="16"/>
                <w:szCs w:val="16"/>
              </w:rPr>
            </w:pPr>
            <w:r w:rsidRPr="000D1E48">
              <w:rPr>
                <w:rFonts w:ascii="Arial" w:hAnsi="Arial" w:cs="Arial"/>
                <w:b/>
                <w:sz w:val="16"/>
                <w:szCs w:val="16"/>
              </w:rPr>
              <w:br/>
              <w:t xml:space="preserve">   </w:t>
            </w:r>
            <w:r w:rsidRPr="000D1E48">
              <w:rPr>
                <w:rFonts w:ascii="Arial" w:hAnsi="Arial" w:cs="Arial"/>
                <w:b/>
                <w:sz w:val="16"/>
                <w:szCs w:val="16"/>
              </w:rPr>
              <w:br/>
              <w:t>ARALIK</w:t>
            </w:r>
          </w:p>
        </w:tc>
        <w:tc>
          <w:tcPr>
            <w:tcW w:w="349" w:type="dxa"/>
            <w:shd w:val="clear" w:color="auto" w:fill="auto"/>
            <w:textDirection w:val="btLr"/>
            <w:vAlign w:val="center"/>
          </w:tcPr>
          <w:p w:rsidR="00DE43DC" w:rsidRPr="000D1E48" w:rsidRDefault="00DE43DC" w:rsidP="005C61CD">
            <w:pPr>
              <w:jc w:val="center"/>
              <w:rPr>
                <w:rFonts w:ascii="Arial" w:hAnsi="Arial" w:cs="Arial"/>
                <w:b/>
                <w:sz w:val="16"/>
                <w:szCs w:val="16"/>
              </w:rPr>
            </w:pPr>
            <w:r w:rsidRPr="000D1E48">
              <w:rPr>
                <w:rFonts w:ascii="Arial" w:hAnsi="Arial" w:cs="Arial"/>
                <w:b/>
                <w:sz w:val="16"/>
                <w:szCs w:val="16"/>
              </w:rPr>
              <w:t>9-13 ARALIK</w:t>
            </w:r>
          </w:p>
        </w:tc>
        <w:tc>
          <w:tcPr>
            <w:tcW w:w="412" w:type="dxa"/>
            <w:shd w:val="clear" w:color="auto" w:fill="auto"/>
            <w:vAlign w:val="center"/>
          </w:tcPr>
          <w:p w:rsidR="00DE43DC" w:rsidRPr="00D71A35" w:rsidRDefault="00DE43DC">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E43DC" w:rsidRPr="00D71A35" w:rsidRDefault="00DE43DC" w:rsidP="008335F9">
            <w:pPr>
              <w:jc w:val="center"/>
              <w:rPr>
                <w:rFonts w:ascii="Arial" w:hAnsi="Arial" w:cs="Arial"/>
                <w:b/>
                <w:sz w:val="16"/>
                <w:szCs w:val="16"/>
              </w:rPr>
            </w:pPr>
            <w:r w:rsidRPr="00D71A35">
              <w:rPr>
                <w:rFonts w:ascii="Arial" w:hAnsi="Arial" w:cs="Arial"/>
                <w:b/>
                <w:sz w:val="16"/>
                <w:szCs w:val="16"/>
              </w:rPr>
              <w:t>TRANSFORMATÖR</w:t>
            </w:r>
          </w:p>
          <w:p w:rsidR="00DE43DC" w:rsidRPr="00D71A35" w:rsidRDefault="00DE43DC" w:rsidP="008335F9">
            <w:pPr>
              <w:jc w:val="center"/>
              <w:rPr>
                <w:rFonts w:ascii="Arial" w:hAnsi="Arial" w:cs="Arial"/>
                <w:b/>
                <w:sz w:val="16"/>
                <w:szCs w:val="16"/>
              </w:rPr>
            </w:pPr>
            <w:r w:rsidRPr="00D71A35">
              <w:rPr>
                <w:rFonts w:ascii="Arial" w:hAnsi="Arial" w:cs="Arial"/>
                <w:b/>
                <w:sz w:val="16"/>
                <w:szCs w:val="16"/>
              </w:rPr>
              <w:t>LER</w:t>
            </w:r>
          </w:p>
        </w:tc>
        <w:tc>
          <w:tcPr>
            <w:tcW w:w="3602" w:type="dxa"/>
            <w:shd w:val="clear" w:color="auto" w:fill="auto"/>
            <w:vAlign w:val="center"/>
          </w:tcPr>
          <w:p w:rsidR="00DE43DC" w:rsidRPr="00D71A35" w:rsidRDefault="00DE43DC" w:rsidP="008335F9">
            <w:pPr>
              <w:autoSpaceDE w:val="0"/>
              <w:autoSpaceDN w:val="0"/>
              <w:adjustRightInd w:val="0"/>
              <w:rPr>
                <w:rFonts w:ascii="Arial" w:hAnsi="Arial" w:cs="Arial"/>
                <w:b/>
                <w:sz w:val="16"/>
                <w:szCs w:val="16"/>
              </w:rPr>
            </w:pPr>
            <w:proofErr w:type="gramStart"/>
            <w:r w:rsidRPr="00D71A35">
              <w:rPr>
                <w:rFonts w:ascii="Arial" w:hAnsi="Arial" w:cs="Arial"/>
                <w:b/>
                <w:sz w:val="16"/>
                <w:szCs w:val="16"/>
              </w:rPr>
              <w:t>4  Transformatörler</w:t>
            </w:r>
            <w:proofErr w:type="gramEnd"/>
            <w:r w:rsidRPr="00D71A35">
              <w:rPr>
                <w:rFonts w:ascii="Arial" w:hAnsi="Arial" w:cs="Arial"/>
                <w:b/>
                <w:sz w:val="16"/>
                <w:szCs w:val="16"/>
              </w:rPr>
              <w:t xml:space="preserve"> ile ilgili olarak, </w:t>
            </w:r>
          </w:p>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4.</w:t>
            </w:r>
            <w:proofErr w:type="gramStart"/>
            <w:r w:rsidRPr="00D71A35">
              <w:rPr>
                <w:rFonts w:ascii="Arial" w:hAnsi="Arial" w:cs="Arial"/>
                <w:sz w:val="16"/>
                <w:szCs w:val="16"/>
              </w:rPr>
              <w:t>1  Elektrik</w:t>
            </w:r>
            <w:proofErr w:type="gramEnd"/>
            <w:r w:rsidRPr="00D71A35">
              <w:rPr>
                <w:rFonts w:ascii="Arial" w:hAnsi="Arial" w:cs="Arial"/>
                <w:sz w:val="16"/>
                <w:szCs w:val="16"/>
              </w:rPr>
              <w:t xml:space="preserve"> enerjisinin santrallerden ev, okul, sanayi ve iş yerlerine nasıl </w:t>
            </w:r>
          </w:p>
          <w:p w:rsidR="00DE43DC" w:rsidRPr="00D71A35" w:rsidRDefault="00DE43DC" w:rsidP="008335F9">
            <w:pPr>
              <w:autoSpaceDE w:val="0"/>
              <w:autoSpaceDN w:val="0"/>
              <w:adjustRightInd w:val="0"/>
              <w:rPr>
                <w:rFonts w:ascii="Arial" w:hAnsi="Arial" w:cs="Arial"/>
                <w:sz w:val="16"/>
                <w:szCs w:val="16"/>
              </w:rPr>
            </w:pPr>
            <w:proofErr w:type="gramStart"/>
            <w:r w:rsidRPr="00D71A35">
              <w:rPr>
                <w:rFonts w:ascii="Arial" w:hAnsi="Arial" w:cs="Arial"/>
                <w:sz w:val="16"/>
                <w:szCs w:val="16"/>
              </w:rPr>
              <w:t>iletildiğini</w:t>
            </w:r>
            <w:proofErr w:type="gramEnd"/>
            <w:r w:rsidRPr="00D71A35">
              <w:rPr>
                <w:rFonts w:ascii="Arial" w:hAnsi="Arial" w:cs="Arial"/>
                <w:sz w:val="16"/>
                <w:szCs w:val="16"/>
              </w:rPr>
              <w:t xml:space="preserve"> açıklar (BİB.1.a-e, 2.a-c, 3.a-c). </w:t>
            </w:r>
          </w:p>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4.</w:t>
            </w:r>
            <w:proofErr w:type="gramStart"/>
            <w:r w:rsidRPr="00D71A35">
              <w:rPr>
                <w:rFonts w:ascii="Arial" w:hAnsi="Arial" w:cs="Arial"/>
                <w:sz w:val="16"/>
                <w:szCs w:val="16"/>
              </w:rPr>
              <w:t>2  Bir</w:t>
            </w:r>
            <w:proofErr w:type="gramEnd"/>
            <w:r w:rsidRPr="00D71A35">
              <w:rPr>
                <w:rFonts w:ascii="Arial" w:hAnsi="Arial" w:cs="Arial"/>
                <w:sz w:val="16"/>
                <w:szCs w:val="16"/>
              </w:rPr>
              <w:t xml:space="preserve"> transformatörün çıkış gerilimi ve akım değerleri arasındaki ilişkiyi </w:t>
            </w:r>
          </w:p>
          <w:p w:rsidR="00DE43DC" w:rsidRDefault="00DE43DC" w:rsidP="005464B5">
            <w:pPr>
              <w:autoSpaceDE w:val="0"/>
              <w:autoSpaceDN w:val="0"/>
              <w:adjustRightInd w:val="0"/>
              <w:rPr>
                <w:rFonts w:ascii="Arial" w:hAnsi="Arial" w:cs="Arial"/>
                <w:b/>
                <w:sz w:val="16"/>
                <w:szCs w:val="16"/>
              </w:rPr>
            </w:pPr>
            <w:r w:rsidRPr="00D71A35">
              <w:rPr>
                <w:rFonts w:ascii="Arial" w:hAnsi="Arial" w:cs="Arial"/>
                <w:sz w:val="16"/>
                <w:szCs w:val="16"/>
              </w:rPr>
              <w:t>deneyerek keşfeder (PÇB-1.a,d-g 2.a-</w:t>
            </w:r>
            <w:proofErr w:type="gramStart"/>
            <w:r w:rsidRPr="00D71A35">
              <w:rPr>
                <w:rFonts w:ascii="Arial" w:hAnsi="Arial" w:cs="Arial"/>
                <w:sz w:val="16"/>
                <w:szCs w:val="16"/>
              </w:rPr>
              <w:t>f , 3</w:t>
            </w:r>
            <w:proofErr w:type="gramEnd"/>
            <w:r w:rsidRPr="00D71A35">
              <w:rPr>
                <w:rFonts w:ascii="Arial" w:hAnsi="Arial" w:cs="Arial"/>
                <w:sz w:val="16"/>
                <w:szCs w:val="16"/>
              </w:rPr>
              <w:t>.a-i, FTTÇ-2.d, e, f)</w:t>
            </w:r>
            <w:r w:rsidRPr="00D71A35">
              <w:rPr>
                <w:rFonts w:ascii="Arial" w:hAnsi="Arial" w:cs="Arial"/>
                <w:b/>
                <w:sz w:val="16"/>
                <w:szCs w:val="16"/>
              </w:rPr>
              <w:t xml:space="preserve"> </w:t>
            </w:r>
          </w:p>
          <w:p w:rsidR="005C61CD" w:rsidRPr="00D71A35" w:rsidRDefault="005C61CD" w:rsidP="005464B5">
            <w:pPr>
              <w:autoSpaceDE w:val="0"/>
              <w:autoSpaceDN w:val="0"/>
              <w:adjustRightInd w:val="0"/>
              <w:rPr>
                <w:rFonts w:ascii="Arial" w:hAnsi="Arial" w:cs="Arial"/>
                <w:sz w:val="16"/>
                <w:szCs w:val="16"/>
              </w:rPr>
            </w:pPr>
          </w:p>
        </w:tc>
        <w:tc>
          <w:tcPr>
            <w:tcW w:w="1882" w:type="dxa"/>
            <w:shd w:val="clear" w:color="auto" w:fill="auto"/>
            <w:vAlign w:val="center"/>
          </w:tcPr>
          <w:p w:rsidR="00DE43DC" w:rsidRPr="00D71A35" w:rsidRDefault="00DE43DC" w:rsidP="008335F9">
            <w:pPr>
              <w:jc w:val="center"/>
              <w:rPr>
                <w:rFonts w:ascii="Arial" w:hAnsi="Arial" w:cs="Arial"/>
                <w:b/>
                <w:sz w:val="16"/>
                <w:szCs w:val="16"/>
              </w:rPr>
            </w:pPr>
          </w:p>
        </w:tc>
        <w:tc>
          <w:tcPr>
            <w:tcW w:w="2977" w:type="dxa"/>
            <w:shd w:val="clear" w:color="auto" w:fill="auto"/>
            <w:vAlign w:val="center"/>
          </w:tcPr>
          <w:p w:rsidR="00DE43DC" w:rsidRPr="00D71A35" w:rsidRDefault="00DE43DC" w:rsidP="009F68D5">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tc>
        <w:tc>
          <w:tcPr>
            <w:tcW w:w="1984" w:type="dxa"/>
            <w:vAlign w:val="center"/>
          </w:tcPr>
          <w:p w:rsidR="00DE43DC" w:rsidRPr="00D71A35" w:rsidRDefault="00DE43DC" w:rsidP="00B276C8">
            <w:pPr>
              <w:jc w:val="center"/>
              <w:rPr>
                <w:rFonts w:ascii="Arial" w:hAnsi="Arial" w:cs="Arial"/>
                <w:b/>
                <w:sz w:val="20"/>
                <w:szCs w:val="20"/>
              </w:rPr>
            </w:pPr>
            <w:r w:rsidRPr="00D71A35">
              <w:rPr>
                <w:rFonts w:ascii="Arial" w:hAnsi="Arial" w:cs="Arial"/>
                <w:b/>
                <w:sz w:val="20"/>
                <w:szCs w:val="20"/>
              </w:rPr>
              <w:t>SORUMLULUK</w:t>
            </w:r>
          </w:p>
          <w:p w:rsidR="00DE43DC" w:rsidRPr="00D71A35" w:rsidRDefault="00DE43DC" w:rsidP="00B276C8">
            <w:pPr>
              <w:jc w:val="center"/>
              <w:rPr>
                <w:rFonts w:ascii="Arial" w:hAnsi="Arial" w:cs="Arial"/>
                <w:b/>
                <w:sz w:val="20"/>
                <w:szCs w:val="20"/>
              </w:rPr>
            </w:pPr>
          </w:p>
          <w:p w:rsidR="00DE43DC" w:rsidRPr="00D71A35" w:rsidRDefault="00DE43DC" w:rsidP="00B276C8">
            <w:pPr>
              <w:jc w:val="center"/>
              <w:rPr>
                <w:rFonts w:ascii="Arial" w:hAnsi="Arial" w:cs="Arial"/>
                <w:sz w:val="16"/>
                <w:szCs w:val="16"/>
              </w:rPr>
            </w:pPr>
            <w:r w:rsidRPr="00D71A35">
              <w:rPr>
                <w:rFonts w:ascii="Arial" w:hAnsi="Arial" w:cs="Arial"/>
                <w:sz w:val="20"/>
                <w:szCs w:val="20"/>
              </w:rPr>
              <w:t>1.Kendine Karşı Sorumluluk</w:t>
            </w:r>
          </w:p>
        </w:tc>
        <w:tc>
          <w:tcPr>
            <w:tcW w:w="2056" w:type="dxa"/>
            <w:shd w:val="clear" w:color="auto" w:fill="auto"/>
            <w:noWrap/>
            <w:vAlign w:val="center"/>
          </w:tcPr>
          <w:p w:rsidR="00DE43DC" w:rsidRPr="00D71A35" w:rsidRDefault="00DE43DC" w:rsidP="005C61CD">
            <w:pPr>
              <w:jc w:val="center"/>
              <w:rPr>
                <w:rFonts w:ascii="Arial" w:hAnsi="Arial" w:cs="Arial"/>
                <w:sz w:val="16"/>
                <w:szCs w:val="16"/>
              </w:rPr>
            </w:pPr>
          </w:p>
        </w:tc>
      </w:tr>
      <w:tr w:rsidR="00B475B1" w:rsidRPr="00DE43DC" w:rsidTr="00FB7627">
        <w:trPr>
          <w:trHeight w:val="340"/>
          <w:jc w:val="center"/>
        </w:trPr>
        <w:tc>
          <w:tcPr>
            <w:tcW w:w="15342" w:type="dxa"/>
            <w:gridSpan w:val="9"/>
          </w:tcPr>
          <w:p w:rsidR="00B866EF" w:rsidRPr="00DE43DC" w:rsidRDefault="00B866EF" w:rsidP="00DE43DC">
            <w:pPr>
              <w:rPr>
                <w:rFonts w:ascii="Arial Narrow" w:hAnsi="Arial Narrow" w:cs="Arial"/>
                <w:color w:val="FF0000"/>
                <w:sz w:val="16"/>
                <w:szCs w:val="16"/>
              </w:rPr>
            </w:pPr>
            <w:r w:rsidRPr="00DE43DC">
              <w:rPr>
                <w:rFonts w:ascii="Arial Narrow" w:hAnsi="Arial Narrow" w:cs="Arial"/>
                <w:color w:val="FF0000"/>
                <w:sz w:val="16"/>
                <w:szCs w:val="16"/>
              </w:rPr>
              <w:t xml:space="preserve">[!] 4.1 Elektrik enerjisinin niçin yüksek gerilimlerde aktarıldığı enerji kaybı ile ilişkilendirilerek açıklanır. Elektrik enerjisinin üretimi ve iletiminin çevresel etkileri tartışılır. </w:t>
            </w:r>
          </w:p>
          <w:p w:rsidR="00B475B1" w:rsidRPr="00DE43DC" w:rsidRDefault="00B866EF" w:rsidP="00DE43DC">
            <w:pPr>
              <w:rPr>
                <w:rFonts w:ascii="Arial Narrow" w:hAnsi="Arial Narrow" w:cs="Arial"/>
                <w:color w:val="FF0000"/>
                <w:sz w:val="16"/>
                <w:szCs w:val="16"/>
              </w:rPr>
            </w:pPr>
            <w:r w:rsidRPr="00DE43DC">
              <w:rPr>
                <w:rFonts w:ascii="Arial Narrow" w:hAnsi="Arial Narrow" w:cs="Arial"/>
                <w:color w:val="FF0000"/>
                <w:sz w:val="16"/>
                <w:szCs w:val="16"/>
              </w:rPr>
              <w:t xml:space="preserve">[!] 4.2 Transformatörlerin kısımları detaylı fotoğraflar üzerinde tanıtılır. Transformatörde verim kavramı tartışılır.  4.2 11. Sınıf Manyetizma Ünitesi  </w:t>
            </w:r>
            <w:proofErr w:type="gramStart"/>
            <w:r w:rsidRPr="00DE43DC">
              <w:rPr>
                <w:rFonts w:ascii="Arial Narrow" w:hAnsi="Arial Narrow" w:cs="Arial"/>
                <w:color w:val="FF0000"/>
                <w:sz w:val="16"/>
                <w:szCs w:val="16"/>
              </w:rPr>
              <w:t>???</w:t>
            </w:r>
            <w:proofErr w:type="gramEnd"/>
            <w:r w:rsidRPr="00DE43DC">
              <w:rPr>
                <w:rFonts w:ascii="Arial Narrow" w:hAnsi="Arial Narrow" w:cs="Arial"/>
                <w:color w:val="FF0000"/>
                <w:sz w:val="16"/>
                <w:szCs w:val="16"/>
              </w:rPr>
              <w:t xml:space="preserve"> 4.2 “Transformatörlerde enerji kaybı yoktur.”, “Yükseltici transformatörlerde az enerji girişi ile daha çok enerji çıkışı elde edilebilir.”, “Transformatörler doğru akımda da kullanılır.”</w:t>
            </w:r>
          </w:p>
        </w:tc>
      </w:tr>
      <w:tr w:rsidR="00DE43DC" w:rsidRPr="00D71A35" w:rsidTr="00B276C8">
        <w:trPr>
          <w:cantSplit/>
          <w:trHeight w:val="1575"/>
          <w:jc w:val="center"/>
        </w:trPr>
        <w:tc>
          <w:tcPr>
            <w:tcW w:w="375" w:type="dxa"/>
            <w:shd w:val="clear" w:color="auto" w:fill="auto"/>
            <w:textDirection w:val="btLr"/>
            <w:vAlign w:val="bottom"/>
          </w:tcPr>
          <w:p w:rsidR="00DE43DC" w:rsidRPr="000D1E48" w:rsidRDefault="00DE43DC" w:rsidP="005C61CD">
            <w:pPr>
              <w:ind w:left="113" w:right="113"/>
              <w:jc w:val="center"/>
              <w:rPr>
                <w:rFonts w:ascii="Arial" w:hAnsi="Arial" w:cs="Arial"/>
                <w:b/>
                <w:sz w:val="16"/>
                <w:szCs w:val="16"/>
              </w:rPr>
            </w:pPr>
            <w:r w:rsidRPr="000D1E48">
              <w:rPr>
                <w:rFonts w:ascii="Arial" w:hAnsi="Arial" w:cs="Arial"/>
                <w:b/>
                <w:sz w:val="16"/>
                <w:szCs w:val="16"/>
              </w:rPr>
              <w:lastRenderedPageBreak/>
              <w:br/>
              <w:t xml:space="preserve">   </w:t>
            </w:r>
            <w:r w:rsidRPr="000D1E48">
              <w:rPr>
                <w:rFonts w:ascii="Arial" w:hAnsi="Arial" w:cs="Arial"/>
                <w:b/>
                <w:sz w:val="16"/>
                <w:szCs w:val="16"/>
              </w:rPr>
              <w:br/>
              <w:t>ARALIK</w:t>
            </w:r>
          </w:p>
        </w:tc>
        <w:tc>
          <w:tcPr>
            <w:tcW w:w="349" w:type="dxa"/>
            <w:shd w:val="clear" w:color="auto" w:fill="auto"/>
            <w:textDirection w:val="btLr"/>
            <w:vAlign w:val="center"/>
          </w:tcPr>
          <w:p w:rsidR="00DE43DC" w:rsidRPr="000D1E48" w:rsidRDefault="00DE43DC" w:rsidP="005C61CD">
            <w:pPr>
              <w:jc w:val="center"/>
              <w:rPr>
                <w:rFonts w:ascii="Arial" w:hAnsi="Arial" w:cs="Arial"/>
                <w:b/>
                <w:sz w:val="16"/>
                <w:szCs w:val="16"/>
              </w:rPr>
            </w:pPr>
            <w:r w:rsidRPr="000D1E48">
              <w:rPr>
                <w:rFonts w:ascii="Arial" w:hAnsi="Arial" w:cs="Arial"/>
                <w:b/>
                <w:sz w:val="16"/>
                <w:szCs w:val="16"/>
              </w:rPr>
              <w:t>16-20 ARALIK</w:t>
            </w:r>
          </w:p>
        </w:tc>
        <w:tc>
          <w:tcPr>
            <w:tcW w:w="412" w:type="dxa"/>
            <w:shd w:val="clear" w:color="auto" w:fill="auto"/>
            <w:vAlign w:val="center"/>
          </w:tcPr>
          <w:p w:rsidR="00DE43DC" w:rsidRPr="00D71A35" w:rsidRDefault="00DE43DC">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E43DC" w:rsidRPr="00D71A35" w:rsidRDefault="00DE43DC" w:rsidP="008335F9">
            <w:pPr>
              <w:jc w:val="center"/>
              <w:rPr>
                <w:rFonts w:ascii="Arial" w:hAnsi="Arial" w:cs="Arial"/>
                <w:b/>
                <w:sz w:val="16"/>
                <w:szCs w:val="16"/>
              </w:rPr>
            </w:pPr>
            <w:r w:rsidRPr="00D71A35">
              <w:rPr>
                <w:rFonts w:ascii="Arial" w:hAnsi="Arial" w:cs="Arial"/>
                <w:b/>
                <w:sz w:val="16"/>
                <w:szCs w:val="16"/>
              </w:rPr>
              <w:t>ELEKTRONİK DEVRE ELEMANLARI</w:t>
            </w:r>
          </w:p>
        </w:tc>
        <w:tc>
          <w:tcPr>
            <w:tcW w:w="3602" w:type="dxa"/>
            <w:shd w:val="clear" w:color="auto" w:fill="auto"/>
            <w:vAlign w:val="center"/>
          </w:tcPr>
          <w:p w:rsidR="00DE43DC" w:rsidRPr="00D71A35" w:rsidRDefault="00DE43DC" w:rsidP="008335F9">
            <w:pPr>
              <w:rPr>
                <w:rFonts w:ascii="Arial" w:hAnsi="Arial" w:cs="Arial"/>
                <w:b/>
                <w:sz w:val="16"/>
                <w:szCs w:val="16"/>
              </w:rPr>
            </w:pPr>
            <w:proofErr w:type="gramStart"/>
            <w:r w:rsidRPr="00D71A35">
              <w:rPr>
                <w:rFonts w:ascii="Arial" w:hAnsi="Arial" w:cs="Arial"/>
                <w:b/>
                <w:sz w:val="16"/>
                <w:szCs w:val="16"/>
              </w:rPr>
              <w:t>5  Elektronik</w:t>
            </w:r>
            <w:proofErr w:type="gramEnd"/>
            <w:r w:rsidRPr="00D71A35">
              <w:rPr>
                <w:rFonts w:ascii="Arial" w:hAnsi="Arial" w:cs="Arial"/>
                <w:b/>
                <w:sz w:val="16"/>
                <w:szCs w:val="16"/>
              </w:rPr>
              <w:t xml:space="preserve"> devre elemanları ile ilgili olarak, </w:t>
            </w:r>
          </w:p>
          <w:p w:rsidR="00DE43DC" w:rsidRPr="00D71A35" w:rsidRDefault="00DE43DC" w:rsidP="008335F9">
            <w:pPr>
              <w:rPr>
                <w:rFonts w:ascii="Arial" w:hAnsi="Arial" w:cs="Arial"/>
                <w:sz w:val="16"/>
                <w:szCs w:val="16"/>
              </w:rPr>
            </w:pPr>
            <w:r w:rsidRPr="00D71A35">
              <w:rPr>
                <w:rFonts w:ascii="Arial" w:hAnsi="Arial" w:cs="Arial"/>
                <w:sz w:val="16"/>
                <w:szCs w:val="16"/>
              </w:rPr>
              <w:t>5.</w:t>
            </w:r>
            <w:proofErr w:type="gramStart"/>
            <w:r w:rsidRPr="00D71A35">
              <w:rPr>
                <w:rFonts w:ascii="Arial" w:hAnsi="Arial" w:cs="Arial"/>
                <w:sz w:val="16"/>
                <w:szCs w:val="16"/>
              </w:rPr>
              <w:t>1  Diyot</w:t>
            </w:r>
            <w:proofErr w:type="gramEnd"/>
            <w:r w:rsidRPr="00D71A35">
              <w:rPr>
                <w:rFonts w:ascii="Arial" w:hAnsi="Arial" w:cs="Arial"/>
                <w:sz w:val="16"/>
                <w:szCs w:val="16"/>
              </w:rPr>
              <w:t xml:space="preserve">, </w:t>
            </w:r>
            <w:proofErr w:type="spellStart"/>
            <w:r w:rsidRPr="00D71A35">
              <w:rPr>
                <w:rFonts w:ascii="Arial" w:hAnsi="Arial" w:cs="Arial"/>
                <w:sz w:val="16"/>
                <w:szCs w:val="16"/>
              </w:rPr>
              <w:t>transistör</w:t>
            </w:r>
            <w:proofErr w:type="spellEnd"/>
            <w:r w:rsidRPr="00D71A35">
              <w:rPr>
                <w:rFonts w:ascii="Arial" w:hAnsi="Arial" w:cs="Arial"/>
                <w:sz w:val="16"/>
                <w:szCs w:val="16"/>
              </w:rPr>
              <w:t xml:space="preserve">, LED, </w:t>
            </w:r>
            <w:proofErr w:type="spellStart"/>
            <w:r w:rsidRPr="00D71A35">
              <w:rPr>
                <w:rFonts w:ascii="Arial" w:hAnsi="Arial" w:cs="Arial"/>
                <w:sz w:val="16"/>
                <w:szCs w:val="16"/>
              </w:rPr>
              <w:t>fotodiyot</w:t>
            </w:r>
            <w:proofErr w:type="spellEnd"/>
            <w:r w:rsidRPr="00D71A35">
              <w:rPr>
                <w:rFonts w:ascii="Arial" w:hAnsi="Arial" w:cs="Arial"/>
                <w:sz w:val="16"/>
                <w:szCs w:val="16"/>
              </w:rPr>
              <w:t xml:space="preserve">, </w:t>
            </w:r>
            <w:proofErr w:type="spellStart"/>
            <w:r w:rsidRPr="00D71A35">
              <w:rPr>
                <w:rFonts w:ascii="Arial" w:hAnsi="Arial" w:cs="Arial"/>
                <w:sz w:val="16"/>
                <w:szCs w:val="16"/>
              </w:rPr>
              <w:t>fotodirenç</w:t>
            </w:r>
            <w:proofErr w:type="spellEnd"/>
            <w:r w:rsidRPr="00D71A35">
              <w:rPr>
                <w:rFonts w:ascii="Arial" w:hAnsi="Arial" w:cs="Arial"/>
                <w:sz w:val="16"/>
                <w:szCs w:val="16"/>
              </w:rPr>
              <w:t xml:space="preserve"> gibi yaygın kullanılan </w:t>
            </w:r>
          </w:p>
          <w:p w:rsidR="00DE43DC" w:rsidRPr="00D71A35" w:rsidRDefault="00DE43DC" w:rsidP="008335F9">
            <w:pPr>
              <w:rPr>
                <w:rFonts w:ascii="Arial" w:hAnsi="Arial" w:cs="Arial"/>
                <w:sz w:val="16"/>
                <w:szCs w:val="16"/>
              </w:rPr>
            </w:pPr>
            <w:proofErr w:type="gramStart"/>
            <w:r w:rsidRPr="00D71A35">
              <w:rPr>
                <w:rFonts w:ascii="Arial" w:hAnsi="Arial" w:cs="Arial"/>
                <w:sz w:val="16"/>
                <w:szCs w:val="16"/>
              </w:rPr>
              <w:t>elemanların</w:t>
            </w:r>
            <w:proofErr w:type="gramEnd"/>
            <w:r w:rsidRPr="00D71A35">
              <w:rPr>
                <w:rFonts w:ascii="Arial" w:hAnsi="Arial" w:cs="Arial"/>
                <w:sz w:val="16"/>
                <w:szCs w:val="16"/>
              </w:rPr>
              <w:t xml:space="preserve"> elektronik devrelerdeki rolünü açıklar (BİB.1.a-e, 2.a-c, 3.a-c FTTÇ 1.b-e). </w:t>
            </w:r>
          </w:p>
          <w:p w:rsidR="00DE43DC" w:rsidRDefault="00DE43DC" w:rsidP="008335F9">
            <w:pPr>
              <w:rPr>
                <w:rFonts w:ascii="Arial" w:hAnsi="Arial" w:cs="Arial"/>
                <w:sz w:val="16"/>
                <w:szCs w:val="16"/>
              </w:rPr>
            </w:pPr>
            <w:r w:rsidRPr="00D71A35">
              <w:rPr>
                <w:rFonts w:ascii="Arial" w:hAnsi="Arial" w:cs="Arial"/>
                <w:sz w:val="16"/>
                <w:szCs w:val="16"/>
              </w:rPr>
              <w:t>5.</w:t>
            </w:r>
            <w:proofErr w:type="gramStart"/>
            <w:r w:rsidRPr="00D71A35">
              <w:rPr>
                <w:rFonts w:ascii="Arial" w:hAnsi="Arial" w:cs="Arial"/>
                <w:sz w:val="16"/>
                <w:szCs w:val="16"/>
              </w:rPr>
              <w:t>2  Basit</w:t>
            </w:r>
            <w:proofErr w:type="gramEnd"/>
            <w:r w:rsidRPr="00D71A35">
              <w:rPr>
                <w:rFonts w:ascii="Arial" w:hAnsi="Arial" w:cs="Arial"/>
                <w:sz w:val="16"/>
                <w:szCs w:val="16"/>
              </w:rPr>
              <w:t xml:space="preserve"> elektronik devreleri kurar (PÇB-1-g, 2.a-f, 3.a,d,i, BİB 3.a-c, FTTÇ </w:t>
            </w:r>
            <w:smartTag w:uri="urn:schemas-microsoft-com:office:smarttags" w:element="metricconverter">
              <w:smartTagPr>
                <w:attr w:name="ProductID" w:val="1.f"/>
              </w:smartTagPr>
              <w:r w:rsidRPr="00D71A35">
                <w:rPr>
                  <w:rFonts w:ascii="Arial" w:hAnsi="Arial" w:cs="Arial"/>
                  <w:sz w:val="16"/>
                  <w:szCs w:val="16"/>
                </w:rPr>
                <w:t>1.f</w:t>
              </w:r>
            </w:smartTag>
            <w:r w:rsidRPr="00D71A35">
              <w:rPr>
                <w:rFonts w:ascii="Arial" w:hAnsi="Arial" w:cs="Arial"/>
                <w:sz w:val="16"/>
                <w:szCs w:val="16"/>
              </w:rPr>
              <w:t>).</w:t>
            </w:r>
          </w:p>
          <w:p w:rsidR="00DE43DC" w:rsidRPr="00D71A35" w:rsidRDefault="005C61CD" w:rsidP="008335F9">
            <w:pPr>
              <w:rPr>
                <w:rFonts w:ascii="Arial" w:hAnsi="Arial" w:cs="Arial"/>
                <w:sz w:val="16"/>
                <w:szCs w:val="16"/>
              </w:rPr>
            </w:pPr>
            <w:proofErr w:type="gramStart"/>
            <w:r w:rsidRPr="00D71A35">
              <w:rPr>
                <w:rFonts w:ascii="Arial" w:hAnsi="Arial" w:cs="Arial"/>
                <w:b/>
                <w:sz w:val="16"/>
                <w:szCs w:val="16"/>
              </w:rPr>
              <w:t>II.YAZILI</w:t>
            </w:r>
            <w:proofErr w:type="gramEnd"/>
            <w:r w:rsidRPr="00D71A35">
              <w:rPr>
                <w:rFonts w:ascii="Arial" w:hAnsi="Arial" w:cs="Arial"/>
                <w:b/>
                <w:sz w:val="16"/>
                <w:szCs w:val="16"/>
              </w:rPr>
              <w:t xml:space="preserve"> YOKLAMA</w:t>
            </w:r>
          </w:p>
        </w:tc>
        <w:tc>
          <w:tcPr>
            <w:tcW w:w="1882" w:type="dxa"/>
            <w:shd w:val="clear" w:color="auto" w:fill="auto"/>
            <w:vAlign w:val="center"/>
          </w:tcPr>
          <w:p w:rsidR="00DE43DC" w:rsidRPr="00D71A35" w:rsidRDefault="00DE43DC" w:rsidP="008335F9">
            <w:pPr>
              <w:jc w:val="center"/>
              <w:rPr>
                <w:rFonts w:ascii="Arial" w:hAnsi="Arial" w:cs="Arial"/>
                <w:sz w:val="16"/>
                <w:szCs w:val="16"/>
              </w:rPr>
            </w:pPr>
            <w:r w:rsidRPr="00D71A35">
              <w:rPr>
                <w:rFonts w:ascii="Arial" w:hAnsi="Arial" w:cs="Arial"/>
                <w:sz w:val="16"/>
                <w:szCs w:val="16"/>
              </w:rPr>
              <w:t xml:space="preserve">Elektronik Kontrol Devreleri  </w:t>
            </w:r>
          </w:p>
        </w:tc>
        <w:tc>
          <w:tcPr>
            <w:tcW w:w="2977" w:type="dxa"/>
            <w:shd w:val="clear" w:color="auto" w:fill="auto"/>
            <w:vAlign w:val="center"/>
          </w:tcPr>
          <w:p w:rsidR="00DE43DC" w:rsidRPr="00D71A35" w:rsidRDefault="00DE43DC" w:rsidP="000271AC">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DE43DC" w:rsidRPr="00D71A35" w:rsidRDefault="00DE43DC" w:rsidP="00B276C8">
            <w:pPr>
              <w:rPr>
                <w:rFonts w:ascii="Arial" w:hAnsi="Arial" w:cs="Arial"/>
                <w:sz w:val="20"/>
                <w:szCs w:val="20"/>
              </w:rPr>
            </w:pPr>
            <w:r w:rsidRPr="00D71A35">
              <w:rPr>
                <w:rFonts w:ascii="Arial" w:hAnsi="Arial" w:cs="Arial"/>
                <w:sz w:val="20"/>
                <w:szCs w:val="20"/>
              </w:rPr>
              <w:t>2.Başkalarına Karşı Sorumluluk</w:t>
            </w:r>
          </w:p>
          <w:p w:rsidR="00DE43DC" w:rsidRPr="00D71A35" w:rsidRDefault="00DE43DC" w:rsidP="00B276C8">
            <w:pPr>
              <w:rPr>
                <w:rFonts w:ascii="Arial" w:hAnsi="Arial" w:cs="Arial"/>
                <w:sz w:val="20"/>
                <w:szCs w:val="20"/>
              </w:rPr>
            </w:pPr>
            <w:proofErr w:type="gramStart"/>
            <w:r w:rsidRPr="00D71A35">
              <w:rPr>
                <w:rFonts w:ascii="Arial" w:hAnsi="Arial" w:cs="Arial"/>
                <w:sz w:val="20"/>
                <w:szCs w:val="20"/>
              </w:rPr>
              <w:t>a</w:t>
            </w:r>
            <w:proofErr w:type="gramEnd"/>
            <w:r w:rsidRPr="00D71A35">
              <w:rPr>
                <w:rFonts w:ascii="Arial" w:hAnsi="Arial" w:cs="Arial"/>
                <w:sz w:val="20"/>
                <w:szCs w:val="20"/>
              </w:rPr>
              <w:t>.Topluma Karşı Sorumluluk</w:t>
            </w:r>
          </w:p>
          <w:p w:rsidR="00DE43DC" w:rsidRPr="00D71A35" w:rsidRDefault="00DE43DC" w:rsidP="00B276C8">
            <w:pPr>
              <w:rPr>
                <w:rFonts w:ascii="Arial" w:hAnsi="Arial" w:cs="Arial"/>
                <w:sz w:val="20"/>
                <w:szCs w:val="20"/>
              </w:rPr>
            </w:pPr>
            <w:proofErr w:type="gramStart"/>
            <w:r w:rsidRPr="00D71A35">
              <w:rPr>
                <w:rFonts w:ascii="Arial" w:hAnsi="Arial" w:cs="Arial"/>
                <w:sz w:val="20"/>
                <w:szCs w:val="20"/>
              </w:rPr>
              <w:t>b</w:t>
            </w:r>
            <w:proofErr w:type="gramEnd"/>
            <w:r w:rsidRPr="00D71A35">
              <w:rPr>
                <w:rFonts w:ascii="Arial" w:hAnsi="Arial" w:cs="Arial"/>
                <w:sz w:val="20"/>
                <w:szCs w:val="20"/>
              </w:rPr>
              <w:t>.Aileye Karşı Sorumluluk</w:t>
            </w:r>
          </w:p>
          <w:p w:rsidR="00DE43DC" w:rsidRPr="00D71A35" w:rsidRDefault="00DE43DC" w:rsidP="00B276C8">
            <w:pPr>
              <w:rPr>
                <w:rFonts w:ascii="Arial" w:hAnsi="Arial" w:cs="Arial"/>
                <w:sz w:val="16"/>
                <w:szCs w:val="16"/>
              </w:rPr>
            </w:pPr>
          </w:p>
        </w:tc>
        <w:tc>
          <w:tcPr>
            <w:tcW w:w="2056" w:type="dxa"/>
            <w:shd w:val="clear" w:color="auto" w:fill="auto"/>
            <w:vAlign w:val="center"/>
          </w:tcPr>
          <w:p w:rsidR="005C61CD" w:rsidRDefault="005C61CD" w:rsidP="005C61CD">
            <w:pPr>
              <w:jc w:val="center"/>
              <w:rPr>
                <w:rFonts w:ascii="Arial" w:hAnsi="Arial" w:cs="Arial"/>
                <w:b/>
                <w:sz w:val="20"/>
                <w:szCs w:val="20"/>
              </w:rPr>
            </w:pPr>
            <w:proofErr w:type="gramStart"/>
            <w:r w:rsidRPr="00D71A35">
              <w:rPr>
                <w:rFonts w:ascii="Arial" w:hAnsi="Arial" w:cs="Arial"/>
                <w:b/>
                <w:sz w:val="20"/>
                <w:szCs w:val="20"/>
              </w:rPr>
              <w:t>II.YAZILI</w:t>
            </w:r>
            <w:proofErr w:type="gramEnd"/>
            <w:r w:rsidRPr="00D71A35">
              <w:rPr>
                <w:rFonts w:ascii="Arial" w:hAnsi="Arial" w:cs="Arial"/>
                <w:b/>
                <w:sz w:val="20"/>
                <w:szCs w:val="20"/>
              </w:rPr>
              <w:t xml:space="preserve"> YOKLAMA</w:t>
            </w:r>
            <w:r w:rsidRPr="00D71A35">
              <w:rPr>
                <w:rFonts w:ascii="Arial" w:hAnsi="Arial" w:cs="Arial"/>
                <w:sz w:val="20"/>
                <w:szCs w:val="20"/>
              </w:rPr>
              <w:t> </w:t>
            </w:r>
          </w:p>
          <w:p w:rsidR="00DE43DC" w:rsidRPr="00D71A35" w:rsidRDefault="00DE43DC">
            <w:pPr>
              <w:jc w:val="center"/>
              <w:rPr>
                <w:rFonts w:ascii="Arial" w:hAnsi="Arial" w:cs="Arial"/>
                <w:sz w:val="16"/>
                <w:szCs w:val="16"/>
              </w:rPr>
            </w:pPr>
          </w:p>
        </w:tc>
      </w:tr>
      <w:tr w:rsidR="00B475B1" w:rsidRPr="001E5C02" w:rsidTr="00FB7627">
        <w:trPr>
          <w:trHeight w:val="390"/>
          <w:jc w:val="center"/>
        </w:trPr>
        <w:tc>
          <w:tcPr>
            <w:tcW w:w="15342" w:type="dxa"/>
            <w:gridSpan w:val="9"/>
          </w:tcPr>
          <w:p w:rsidR="00B059A1" w:rsidRPr="001E5C02" w:rsidRDefault="00B059A1" w:rsidP="00B059A1">
            <w:pPr>
              <w:rPr>
                <w:rFonts w:ascii="Arial Narrow" w:hAnsi="Arial Narrow" w:cs="Arial"/>
                <w:color w:val="FF0000"/>
                <w:sz w:val="16"/>
                <w:szCs w:val="16"/>
              </w:rPr>
            </w:pPr>
            <w:r w:rsidRPr="001E5C02">
              <w:rPr>
                <w:rFonts w:ascii="Arial Narrow" w:hAnsi="Arial Narrow" w:cs="Arial"/>
                <w:color w:val="FF0000"/>
                <w:sz w:val="16"/>
                <w:szCs w:val="16"/>
              </w:rPr>
              <w:t xml:space="preserve">5.1 12. sınıf Modern Fizik Ünitesi [N] </w:t>
            </w:r>
            <w:proofErr w:type="gramStart"/>
            <w:r w:rsidRPr="001E5C02">
              <w:rPr>
                <w:rFonts w:ascii="Arial Narrow" w:hAnsi="Arial Narrow" w:cs="Arial"/>
                <w:color w:val="FF0000"/>
                <w:sz w:val="16"/>
                <w:szCs w:val="16"/>
              </w:rPr>
              <w:t>5.1</w:t>
            </w:r>
            <w:proofErr w:type="gram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Shockley</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Brattain</w:t>
            </w:r>
            <w:proofErr w:type="spellEnd"/>
            <w:r w:rsidRPr="001E5C02">
              <w:rPr>
                <w:rFonts w:ascii="Arial Narrow" w:hAnsi="Arial Narrow" w:cs="Arial"/>
                <w:color w:val="FF0000"/>
                <w:sz w:val="16"/>
                <w:szCs w:val="16"/>
              </w:rPr>
              <w:t xml:space="preserve">-1956 [!] 5.2 Basit elektronik devreler üzerinde öğrencilere araştırma yaptırılır. Bu devrelerin günlük yaşmadaki kullanım alanlarını </w:t>
            </w:r>
          </w:p>
          <w:p w:rsidR="00B475B1" w:rsidRPr="001E5C02" w:rsidRDefault="00B059A1" w:rsidP="001E5C02">
            <w:pPr>
              <w:rPr>
                <w:rFonts w:ascii="Arial Narrow" w:hAnsi="Arial Narrow" w:cs="Arial"/>
                <w:color w:val="FF0000"/>
                <w:sz w:val="16"/>
                <w:szCs w:val="16"/>
              </w:rPr>
            </w:pPr>
            <w:proofErr w:type="gramStart"/>
            <w:r w:rsidRPr="001E5C02">
              <w:rPr>
                <w:rFonts w:ascii="Arial Narrow" w:hAnsi="Arial Narrow" w:cs="Arial"/>
                <w:color w:val="FF0000"/>
                <w:sz w:val="16"/>
                <w:szCs w:val="16"/>
              </w:rPr>
              <w:t>araştırmaları</w:t>
            </w:r>
            <w:proofErr w:type="gramEnd"/>
            <w:r w:rsidRPr="001E5C02">
              <w:rPr>
                <w:rFonts w:ascii="Arial Narrow" w:hAnsi="Arial Narrow" w:cs="Arial"/>
                <w:color w:val="FF0000"/>
                <w:sz w:val="16"/>
                <w:szCs w:val="16"/>
              </w:rPr>
              <w:t xml:space="preserve"> istenir ve bu devrelerden (güvenlik ve alarm devreleri, ışığa, sese, sıcaklığa, neme, dumana duyarlı kontrol devreleri, pilsiz el feneri devresi vb. ) bazıları grup çalışması olarak verilir ve projeler hazırlatılır.  </w:t>
            </w:r>
          </w:p>
        </w:tc>
      </w:tr>
      <w:tr w:rsidR="00B059A1" w:rsidRPr="00D71A35" w:rsidTr="001E5C02">
        <w:trPr>
          <w:trHeight w:val="302"/>
          <w:jc w:val="center"/>
        </w:trPr>
        <w:tc>
          <w:tcPr>
            <w:tcW w:w="15342" w:type="dxa"/>
            <w:gridSpan w:val="9"/>
          </w:tcPr>
          <w:p w:rsidR="00B059A1" w:rsidRPr="00D71A35" w:rsidRDefault="00B059A1" w:rsidP="00FA4A1A">
            <w:pPr>
              <w:jc w:val="center"/>
              <w:rPr>
                <w:rFonts w:ascii="Arial" w:hAnsi="Arial" w:cs="Arial"/>
                <w:sz w:val="16"/>
                <w:szCs w:val="16"/>
              </w:rPr>
            </w:pPr>
            <w:r w:rsidRPr="00D71A35">
              <w:rPr>
                <w:rFonts w:ascii="Arial" w:hAnsi="Arial" w:cs="Arial"/>
                <w:b/>
              </w:rPr>
              <w:t>ÜNİTE - 4:  DALGALAR</w:t>
            </w:r>
          </w:p>
        </w:tc>
      </w:tr>
      <w:tr w:rsidR="00DE43DC" w:rsidRPr="00D71A35" w:rsidTr="0064240D">
        <w:trPr>
          <w:cantSplit/>
          <w:trHeight w:val="1319"/>
          <w:jc w:val="center"/>
        </w:trPr>
        <w:tc>
          <w:tcPr>
            <w:tcW w:w="375" w:type="dxa"/>
            <w:shd w:val="clear" w:color="auto" w:fill="auto"/>
            <w:textDirection w:val="btLr"/>
            <w:vAlign w:val="bottom"/>
          </w:tcPr>
          <w:p w:rsidR="00DE43DC" w:rsidRPr="000D1E48" w:rsidRDefault="00DE43DC" w:rsidP="005C61CD">
            <w:pPr>
              <w:ind w:left="113" w:right="113"/>
              <w:jc w:val="center"/>
              <w:rPr>
                <w:rFonts w:ascii="Arial" w:hAnsi="Arial" w:cs="Arial"/>
                <w:b/>
                <w:sz w:val="16"/>
                <w:szCs w:val="16"/>
              </w:rPr>
            </w:pPr>
            <w:r w:rsidRPr="000D1E48">
              <w:rPr>
                <w:rFonts w:ascii="Arial" w:hAnsi="Arial" w:cs="Arial"/>
                <w:b/>
                <w:sz w:val="16"/>
                <w:szCs w:val="16"/>
              </w:rPr>
              <w:br/>
              <w:t xml:space="preserve">    </w:t>
            </w:r>
            <w:r w:rsidRPr="000D1E48">
              <w:rPr>
                <w:rFonts w:ascii="Arial" w:hAnsi="Arial" w:cs="Arial"/>
                <w:b/>
                <w:sz w:val="16"/>
                <w:szCs w:val="16"/>
              </w:rPr>
              <w:br/>
              <w:t>ARALIK</w:t>
            </w:r>
          </w:p>
        </w:tc>
        <w:tc>
          <w:tcPr>
            <w:tcW w:w="349" w:type="dxa"/>
            <w:shd w:val="clear" w:color="auto" w:fill="auto"/>
            <w:textDirection w:val="btLr"/>
            <w:vAlign w:val="center"/>
          </w:tcPr>
          <w:p w:rsidR="00DE43DC" w:rsidRPr="000D1E48" w:rsidRDefault="00DE43DC" w:rsidP="005C61CD">
            <w:pPr>
              <w:jc w:val="center"/>
              <w:rPr>
                <w:rFonts w:ascii="Arial" w:hAnsi="Arial" w:cs="Arial"/>
                <w:b/>
                <w:sz w:val="16"/>
                <w:szCs w:val="16"/>
              </w:rPr>
            </w:pPr>
            <w:r w:rsidRPr="000D1E48">
              <w:rPr>
                <w:rFonts w:ascii="Arial" w:hAnsi="Arial" w:cs="Arial"/>
                <w:b/>
                <w:sz w:val="16"/>
                <w:szCs w:val="16"/>
              </w:rPr>
              <w:t>23-27 ARALIK</w:t>
            </w:r>
          </w:p>
        </w:tc>
        <w:tc>
          <w:tcPr>
            <w:tcW w:w="412" w:type="dxa"/>
            <w:shd w:val="clear" w:color="auto" w:fill="auto"/>
            <w:vAlign w:val="center"/>
          </w:tcPr>
          <w:p w:rsidR="00DE43DC" w:rsidRPr="00D71A35" w:rsidRDefault="00DE43DC">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E43DC" w:rsidRPr="00D71A35" w:rsidRDefault="00DE43DC" w:rsidP="008335F9">
            <w:pPr>
              <w:jc w:val="center"/>
              <w:rPr>
                <w:rFonts w:ascii="Arial" w:hAnsi="Arial" w:cs="Arial"/>
                <w:b/>
                <w:bCs/>
                <w:sz w:val="16"/>
                <w:szCs w:val="16"/>
              </w:rPr>
            </w:pPr>
            <w:r w:rsidRPr="00D71A35">
              <w:rPr>
                <w:rFonts w:ascii="Arial" w:hAnsi="Arial" w:cs="Arial"/>
                <w:b/>
                <w:bCs/>
                <w:sz w:val="16"/>
                <w:szCs w:val="16"/>
              </w:rPr>
              <w:t>IŞIĞIN YANSIMASI VE DÜZ AYNA</w:t>
            </w:r>
          </w:p>
        </w:tc>
        <w:tc>
          <w:tcPr>
            <w:tcW w:w="3602" w:type="dxa"/>
            <w:shd w:val="clear" w:color="auto" w:fill="auto"/>
            <w:vAlign w:val="center"/>
          </w:tcPr>
          <w:p w:rsidR="00DE43DC" w:rsidRPr="00D71A35" w:rsidRDefault="00DE43DC" w:rsidP="008335F9">
            <w:pPr>
              <w:autoSpaceDE w:val="0"/>
              <w:autoSpaceDN w:val="0"/>
              <w:adjustRightInd w:val="0"/>
              <w:rPr>
                <w:rFonts w:ascii="Arial" w:hAnsi="Arial" w:cs="Arial"/>
                <w:b/>
                <w:sz w:val="16"/>
                <w:szCs w:val="16"/>
              </w:rPr>
            </w:pPr>
            <w:r w:rsidRPr="00D71A35">
              <w:rPr>
                <w:rFonts w:ascii="Arial" w:hAnsi="Arial" w:cs="Arial"/>
                <w:b/>
                <w:sz w:val="16"/>
                <w:szCs w:val="16"/>
              </w:rPr>
              <w:t xml:space="preserve">1.  Işığın yansımasıyla ilgili olarak; </w:t>
            </w:r>
          </w:p>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 xml:space="preserve">1.1.  Düz aynada görüntü oluşumunu çizerek gösterir (BİB-4.c; TD-1.d,k). </w:t>
            </w:r>
          </w:p>
          <w:p w:rsidR="00DE43DC" w:rsidRPr="00D71A35" w:rsidRDefault="00DE43DC" w:rsidP="001E5C02">
            <w:pPr>
              <w:autoSpaceDE w:val="0"/>
              <w:autoSpaceDN w:val="0"/>
              <w:adjustRightInd w:val="0"/>
              <w:rPr>
                <w:rFonts w:ascii="Arial" w:hAnsi="Arial" w:cs="Arial"/>
                <w:sz w:val="16"/>
                <w:szCs w:val="16"/>
              </w:rPr>
            </w:pPr>
            <w:r w:rsidRPr="00D71A35">
              <w:rPr>
                <w:rFonts w:ascii="Arial" w:hAnsi="Arial" w:cs="Arial"/>
                <w:sz w:val="16"/>
                <w:szCs w:val="16"/>
              </w:rPr>
              <w:t xml:space="preserve">1.2.  Düz aynada görüş alanına etki eden faktörleri keşfeder (PÇB-1-g, 2.a,c-f, 3.a,d,i; FTTÇ-1.b, 2.c-e, 3.j; BİB-3.a-c, 4.c,d).  </w:t>
            </w:r>
          </w:p>
        </w:tc>
        <w:tc>
          <w:tcPr>
            <w:tcW w:w="1882" w:type="dxa"/>
            <w:shd w:val="clear" w:color="auto" w:fill="auto"/>
            <w:vAlign w:val="center"/>
          </w:tcPr>
          <w:p w:rsidR="00DE43DC" w:rsidRPr="00D71A35" w:rsidRDefault="00DE43DC" w:rsidP="008335F9">
            <w:pPr>
              <w:jc w:val="center"/>
              <w:rPr>
                <w:rFonts w:ascii="Arial" w:hAnsi="Arial" w:cs="Arial"/>
                <w:sz w:val="16"/>
                <w:szCs w:val="16"/>
              </w:rPr>
            </w:pPr>
          </w:p>
        </w:tc>
        <w:tc>
          <w:tcPr>
            <w:tcW w:w="2977" w:type="dxa"/>
            <w:shd w:val="clear" w:color="auto" w:fill="auto"/>
            <w:vAlign w:val="center"/>
          </w:tcPr>
          <w:p w:rsidR="00DE43DC" w:rsidRPr="00D71A35" w:rsidRDefault="00DE43DC"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DE43DC" w:rsidRPr="00D71A35" w:rsidRDefault="00DE43DC" w:rsidP="00B276C8">
            <w:pPr>
              <w:jc w:val="center"/>
              <w:rPr>
                <w:rFonts w:ascii="Arial" w:hAnsi="Arial" w:cs="Arial"/>
                <w:sz w:val="16"/>
                <w:szCs w:val="16"/>
              </w:rPr>
            </w:pPr>
            <w:r w:rsidRPr="00D71A35">
              <w:rPr>
                <w:rFonts w:ascii="Arial" w:hAnsi="Arial" w:cs="Arial"/>
                <w:sz w:val="20"/>
                <w:szCs w:val="20"/>
              </w:rPr>
              <w:t>3.Doğaya ve Çevreye Karşı Sorumluluk</w:t>
            </w:r>
          </w:p>
        </w:tc>
        <w:tc>
          <w:tcPr>
            <w:tcW w:w="2056" w:type="dxa"/>
            <w:shd w:val="clear" w:color="auto" w:fill="auto"/>
            <w:vAlign w:val="center"/>
          </w:tcPr>
          <w:p w:rsidR="00DE43DC" w:rsidRPr="00D71A35" w:rsidRDefault="00DE43DC">
            <w:pPr>
              <w:jc w:val="center"/>
              <w:rPr>
                <w:rFonts w:ascii="Arial" w:hAnsi="Arial" w:cs="Arial"/>
                <w:sz w:val="20"/>
                <w:szCs w:val="20"/>
              </w:rPr>
            </w:pPr>
          </w:p>
        </w:tc>
      </w:tr>
      <w:tr w:rsidR="00B475B1" w:rsidRPr="001E5C02" w:rsidTr="00FB7627">
        <w:trPr>
          <w:trHeight w:val="409"/>
          <w:jc w:val="center"/>
        </w:trPr>
        <w:tc>
          <w:tcPr>
            <w:tcW w:w="15342" w:type="dxa"/>
            <w:gridSpan w:val="9"/>
          </w:tcPr>
          <w:p w:rsidR="00B059A1" w:rsidRPr="001E5C02" w:rsidRDefault="00B059A1" w:rsidP="001E5C02">
            <w:pPr>
              <w:rPr>
                <w:rFonts w:ascii="Arial Narrow" w:hAnsi="Arial Narrow" w:cs="Arial"/>
                <w:color w:val="FF0000"/>
                <w:sz w:val="16"/>
                <w:szCs w:val="16"/>
              </w:rPr>
            </w:pPr>
            <w:r w:rsidRPr="001E5C02">
              <w:rPr>
                <w:rFonts w:ascii="Arial Narrow" w:hAnsi="Arial Narrow" w:cs="Arial"/>
                <w:color w:val="FF0000"/>
                <w:sz w:val="16"/>
                <w:szCs w:val="16"/>
              </w:rPr>
              <w:t xml:space="preserve">1 Fen ve teknoloji dersi 6. sınıf “Işık ve Ses” ünitesi.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 ] 1.</w:t>
            </w:r>
            <w:proofErr w:type="gramStart"/>
            <w:r w:rsidRPr="001E5C02">
              <w:rPr>
                <w:rFonts w:ascii="Arial Narrow" w:hAnsi="Arial Narrow" w:cs="Arial"/>
                <w:color w:val="FF0000"/>
                <w:sz w:val="16"/>
                <w:szCs w:val="16"/>
              </w:rPr>
              <w:t>1  Işığın</w:t>
            </w:r>
            <w:proofErr w:type="gramEnd"/>
            <w:r w:rsidRPr="001E5C02">
              <w:rPr>
                <w:rFonts w:ascii="Arial Narrow" w:hAnsi="Arial Narrow" w:cs="Arial"/>
                <w:color w:val="FF0000"/>
                <w:sz w:val="16"/>
                <w:szCs w:val="16"/>
              </w:rPr>
              <w:t xml:space="preserve"> düzgün ve  dağınık yansıma yapabileceği, bu yansımaların cisimlerin görülmesindeki rolleri ve yansıma yasası hatırlatılır. Görüntü özelikleri incelenir. Paralaks yöntemi kullanılarak uygulamalar yaptırılır.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 ] 1.</w:t>
            </w:r>
            <w:proofErr w:type="gramStart"/>
            <w:r w:rsidRPr="001E5C02">
              <w:rPr>
                <w:rFonts w:ascii="Arial Narrow" w:hAnsi="Arial Narrow" w:cs="Arial"/>
                <w:color w:val="FF0000"/>
                <w:sz w:val="16"/>
                <w:szCs w:val="16"/>
              </w:rPr>
              <w:t>1  ve</w:t>
            </w:r>
            <w:proofErr w:type="gramEnd"/>
            <w:r w:rsidRPr="001E5C02">
              <w:rPr>
                <w:rFonts w:ascii="Arial Narrow" w:hAnsi="Arial Narrow" w:cs="Arial"/>
                <w:color w:val="FF0000"/>
                <w:sz w:val="16"/>
                <w:szCs w:val="16"/>
              </w:rPr>
              <w:t xml:space="preserve">  1.4  Gerçek ve    görünen (zahiri)  görüntünün oluşmasında ve gözlenmesinde gözün fonksiyonu tartışılır ve en az bir çizimde gösterilir. </w:t>
            </w:r>
          </w:p>
          <w:p w:rsidR="00B475B1" w:rsidRPr="001E5C02" w:rsidRDefault="00B059A1" w:rsidP="001E5C02">
            <w:pPr>
              <w:rPr>
                <w:rFonts w:ascii="Arial Narrow" w:hAnsi="Arial Narrow" w:cs="Arial"/>
                <w:color w:val="FF0000"/>
                <w:sz w:val="16"/>
                <w:szCs w:val="16"/>
              </w:rPr>
            </w:pP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1.2 “Bir cismin görüntüsünü görmek için cisim, düz aynanın tam önündeki alanın içine konulmalıdır”, “Düz aynada görüntü, gözlemci ve cisim </w:t>
            </w:r>
            <w:proofErr w:type="gramStart"/>
            <w:r w:rsidRPr="001E5C02">
              <w:rPr>
                <w:rFonts w:ascii="Arial Narrow" w:hAnsi="Arial Narrow" w:cs="Arial"/>
                <w:color w:val="FF0000"/>
                <w:sz w:val="16"/>
                <w:szCs w:val="16"/>
              </w:rPr>
              <w:t>arasındaki  görüş</w:t>
            </w:r>
            <w:proofErr w:type="gramEnd"/>
            <w:r w:rsidRPr="001E5C02">
              <w:rPr>
                <w:rFonts w:ascii="Arial Narrow" w:hAnsi="Arial Narrow" w:cs="Arial"/>
                <w:color w:val="FF0000"/>
                <w:sz w:val="16"/>
                <w:szCs w:val="16"/>
              </w:rPr>
              <w:t xml:space="preserve"> doğrultusu boyunca aynanın arkasında oluşur.”,“Bir cismin görüntüsünün yeri ve büyüklüğü, gözlemcinin konumuna bağlıdır”, “Görüntü düz aynanın üzerinde oluşur”, “Aynaya bakmasak da görüntü aynada oluşur daha sonra baktığımızda görüntüden gelen ışınlar görüntüyü görmemize yarar” [ !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1.2 Önce düz aynada görüş alanı çizilerek tanımı yapılır. Düz aynaların kullanım alanları nedenleriyle beraber irdelenir.   1.2 Görüntünün netliğine girilmez.</w:t>
            </w:r>
          </w:p>
        </w:tc>
      </w:tr>
      <w:tr w:rsidR="00DE43DC" w:rsidRPr="00D71A35" w:rsidTr="0064240D">
        <w:trPr>
          <w:cantSplit/>
          <w:trHeight w:val="1620"/>
          <w:jc w:val="center"/>
        </w:trPr>
        <w:tc>
          <w:tcPr>
            <w:tcW w:w="375" w:type="dxa"/>
            <w:shd w:val="clear" w:color="auto" w:fill="auto"/>
            <w:textDirection w:val="btLr"/>
            <w:vAlign w:val="bottom"/>
          </w:tcPr>
          <w:p w:rsidR="00DE43DC" w:rsidRPr="000D1E48" w:rsidRDefault="00DE43DC" w:rsidP="005C61CD">
            <w:pPr>
              <w:ind w:left="113" w:right="113"/>
              <w:jc w:val="center"/>
              <w:rPr>
                <w:rFonts w:ascii="Arial" w:hAnsi="Arial" w:cs="Arial"/>
                <w:b/>
                <w:sz w:val="16"/>
                <w:szCs w:val="16"/>
              </w:rPr>
            </w:pPr>
            <w:r w:rsidRPr="000D1E48">
              <w:rPr>
                <w:rFonts w:ascii="Arial" w:hAnsi="Arial" w:cs="Arial"/>
                <w:b/>
                <w:sz w:val="16"/>
                <w:szCs w:val="16"/>
              </w:rPr>
              <w:br/>
              <w:t xml:space="preserve">     </w:t>
            </w:r>
            <w:r w:rsidRPr="000D1E48">
              <w:rPr>
                <w:rFonts w:ascii="Arial" w:hAnsi="Arial" w:cs="Arial"/>
                <w:b/>
                <w:sz w:val="16"/>
                <w:szCs w:val="16"/>
              </w:rPr>
              <w:br/>
              <w:t>ARALIK</w:t>
            </w:r>
          </w:p>
        </w:tc>
        <w:tc>
          <w:tcPr>
            <w:tcW w:w="349" w:type="dxa"/>
            <w:shd w:val="clear" w:color="auto" w:fill="auto"/>
            <w:textDirection w:val="btLr"/>
            <w:vAlign w:val="center"/>
          </w:tcPr>
          <w:p w:rsidR="00DE43DC" w:rsidRPr="000D1E48" w:rsidRDefault="00DE43DC" w:rsidP="001E5C02">
            <w:pPr>
              <w:jc w:val="center"/>
              <w:rPr>
                <w:rFonts w:ascii="Arial" w:hAnsi="Arial" w:cs="Arial"/>
                <w:b/>
                <w:sz w:val="16"/>
                <w:szCs w:val="16"/>
              </w:rPr>
            </w:pPr>
            <w:r w:rsidRPr="000D1E48">
              <w:rPr>
                <w:rFonts w:ascii="Arial" w:hAnsi="Arial" w:cs="Arial"/>
                <w:b/>
                <w:sz w:val="16"/>
                <w:szCs w:val="16"/>
              </w:rPr>
              <w:t>30</w:t>
            </w:r>
            <w:r w:rsidR="005C61CD">
              <w:rPr>
                <w:rFonts w:ascii="Arial" w:hAnsi="Arial" w:cs="Arial"/>
                <w:b/>
                <w:sz w:val="16"/>
                <w:szCs w:val="16"/>
              </w:rPr>
              <w:t xml:space="preserve"> </w:t>
            </w:r>
            <w:r w:rsidRPr="000D1E48">
              <w:rPr>
                <w:rFonts w:ascii="Arial" w:hAnsi="Arial" w:cs="Arial"/>
                <w:b/>
                <w:sz w:val="16"/>
                <w:szCs w:val="16"/>
              </w:rPr>
              <w:t>ARALIK- 3 OCAK</w:t>
            </w:r>
          </w:p>
        </w:tc>
        <w:tc>
          <w:tcPr>
            <w:tcW w:w="412" w:type="dxa"/>
            <w:shd w:val="clear" w:color="auto" w:fill="auto"/>
            <w:vAlign w:val="center"/>
          </w:tcPr>
          <w:p w:rsidR="00DE43DC" w:rsidRPr="00D71A35" w:rsidRDefault="00DE43DC">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E43DC" w:rsidRPr="00D71A35" w:rsidRDefault="00DE43DC" w:rsidP="008335F9">
            <w:pPr>
              <w:jc w:val="center"/>
              <w:rPr>
                <w:rFonts w:ascii="Arial" w:hAnsi="Arial" w:cs="Arial"/>
                <w:b/>
                <w:bCs/>
                <w:sz w:val="16"/>
                <w:szCs w:val="16"/>
              </w:rPr>
            </w:pPr>
            <w:r w:rsidRPr="00D71A35">
              <w:rPr>
                <w:rFonts w:ascii="Arial" w:hAnsi="Arial" w:cs="Arial"/>
                <w:b/>
                <w:bCs/>
                <w:sz w:val="16"/>
                <w:szCs w:val="16"/>
              </w:rPr>
              <w:t>IŞIĞIN YANSIMASI VE KÜRESEL AYNA</w:t>
            </w:r>
          </w:p>
        </w:tc>
        <w:tc>
          <w:tcPr>
            <w:tcW w:w="3602" w:type="dxa"/>
            <w:shd w:val="clear" w:color="auto" w:fill="auto"/>
            <w:vAlign w:val="center"/>
          </w:tcPr>
          <w:p w:rsidR="00DE43DC" w:rsidRPr="00D71A35" w:rsidRDefault="00DE43DC" w:rsidP="008335F9">
            <w:pPr>
              <w:autoSpaceDE w:val="0"/>
              <w:autoSpaceDN w:val="0"/>
              <w:adjustRightInd w:val="0"/>
              <w:rPr>
                <w:rFonts w:ascii="Arial" w:hAnsi="Arial" w:cs="Arial"/>
                <w:sz w:val="16"/>
                <w:szCs w:val="16"/>
              </w:rPr>
            </w:pPr>
            <w:proofErr w:type="gramStart"/>
            <w:r w:rsidRPr="00D71A35">
              <w:rPr>
                <w:rFonts w:ascii="Arial" w:hAnsi="Arial" w:cs="Arial"/>
                <w:sz w:val="16"/>
                <w:szCs w:val="16"/>
              </w:rPr>
              <w:t xml:space="preserve">1.3.  Küresel aynalarda cismin farklı konumları için görüntünün nasıl oluştuğunu gösteren deney yapar (PÇB-1.d-g, 2.a,c-f, 3.a,d,f,i; FTTÇ-2.c-e, 3.j; BİB-3.a-c, 4.c,d, 5.c; TD-1.a,d,f,g-i,k,l, 2.e, 3.d-g). </w:t>
            </w:r>
            <w:proofErr w:type="gramEnd"/>
          </w:p>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 xml:space="preserve">1.4.  Küresel aynalarda görüntü oluşumunu çizerek açıklar (PÇB-1.a,d,e, 2.a,c,d,f, 3.a,d,i; BİB-3.a-c, 4.c,d; TD-1.a,d,f,h,i,k,l, 3.d,e,g). </w:t>
            </w:r>
          </w:p>
          <w:p w:rsidR="00DE43DC" w:rsidRPr="00D71A35" w:rsidRDefault="00DE43DC" w:rsidP="008335F9">
            <w:pPr>
              <w:autoSpaceDE w:val="0"/>
              <w:autoSpaceDN w:val="0"/>
              <w:adjustRightInd w:val="0"/>
              <w:rPr>
                <w:rFonts w:ascii="Arial" w:hAnsi="Arial" w:cs="Arial"/>
                <w:sz w:val="16"/>
                <w:szCs w:val="16"/>
              </w:rPr>
            </w:pPr>
          </w:p>
        </w:tc>
        <w:tc>
          <w:tcPr>
            <w:tcW w:w="1882" w:type="dxa"/>
            <w:shd w:val="clear" w:color="auto" w:fill="auto"/>
            <w:vAlign w:val="center"/>
          </w:tcPr>
          <w:p w:rsidR="00DE43DC" w:rsidRPr="00D71A35" w:rsidRDefault="00DE43DC" w:rsidP="008335F9">
            <w:pPr>
              <w:jc w:val="center"/>
              <w:rPr>
                <w:rFonts w:ascii="Arial" w:hAnsi="Arial" w:cs="Arial"/>
                <w:sz w:val="16"/>
                <w:szCs w:val="16"/>
              </w:rPr>
            </w:pPr>
          </w:p>
        </w:tc>
        <w:tc>
          <w:tcPr>
            <w:tcW w:w="2977" w:type="dxa"/>
            <w:shd w:val="clear" w:color="auto" w:fill="auto"/>
            <w:vAlign w:val="center"/>
          </w:tcPr>
          <w:p w:rsidR="00DE43DC" w:rsidRPr="00D71A35" w:rsidRDefault="00DE43DC"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DE43DC" w:rsidRPr="00D71A35" w:rsidRDefault="00DE43DC" w:rsidP="00B276C8">
            <w:pPr>
              <w:jc w:val="center"/>
              <w:rPr>
                <w:rFonts w:ascii="Arial" w:hAnsi="Arial" w:cs="Arial"/>
                <w:sz w:val="16"/>
                <w:szCs w:val="16"/>
              </w:rPr>
            </w:pPr>
            <w:r w:rsidRPr="00D71A35">
              <w:rPr>
                <w:rFonts w:ascii="Arial" w:hAnsi="Arial" w:cs="Arial"/>
                <w:sz w:val="20"/>
                <w:szCs w:val="20"/>
              </w:rPr>
              <w:t>4.Özgürlük</w:t>
            </w:r>
          </w:p>
        </w:tc>
        <w:tc>
          <w:tcPr>
            <w:tcW w:w="2056" w:type="dxa"/>
            <w:shd w:val="clear" w:color="auto" w:fill="auto"/>
            <w:vAlign w:val="center"/>
          </w:tcPr>
          <w:p w:rsidR="00DE43DC" w:rsidRPr="00D71A35" w:rsidRDefault="00DE43DC">
            <w:pPr>
              <w:jc w:val="center"/>
              <w:rPr>
                <w:rFonts w:ascii="Arial" w:hAnsi="Arial" w:cs="Arial"/>
                <w:sz w:val="18"/>
                <w:szCs w:val="18"/>
              </w:rPr>
            </w:pPr>
            <w:r w:rsidRPr="00D71A35">
              <w:rPr>
                <w:rFonts w:ascii="Arial" w:hAnsi="Arial" w:cs="Arial"/>
                <w:b/>
                <w:sz w:val="18"/>
                <w:szCs w:val="18"/>
              </w:rPr>
              <w:t>ATATÜRKÇÜLÜĞÜN TANIMI VE ÖNEMİ</w:t>
            </w:r>
            <w:r w:rsidRPr="00D71A35">
              <w:rPr>
                <w:rFonts w:ascii="Arial" w:hAnsi="Arial" w:cs="Arial"/>
                <w:sz w:val="18"/>
                <w:szCs w:val="18"/>
              </w:rPr>
              <w:t> </w:t>
            </w:r>
          </w:p>
        </w:tc>
      </w:tr>
      <w:tr w:rsidR="00B475B1" w:rsidRPr="001E5C02" w:rsidTr="001E5C02">
        <w:trPr>
          <w:trHeight w:val="789"/>
          <w:jc w:val="center"/>
        </w:trPr>
        <w:tc>
          <w:tcPr>
            <w:tcW w:w="15342" w:type="dxa"/>
            <w:gridSpan w:val="9"/>
          </w:tcPr>
          <w:p w:rsidR="00B059A1" w:rsidRPr="001E5C02" w:rsidRDefault="00B059A1" w:rsidP="00B059A1">
            <w:pPr>
              <w:rPr>
                <w:rFonts w:ascii="Arial Narrow" w:hAnsi="Arial Narrow" w:cs="Arial"/>
                <w:color w:val="FF0000"/>
                <w:sz w:val="16"/>
                <w:szCs w:val="16"/>
              </w:rPr>
            </w:pP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1.3 Görüntü özelikleri incelenir. Günlük yaşamda kullanılan küresel aynaların (dikiz aynası, makyaj aynası, güvenlik aynaları, vb.) odak uzaklığına örnekler verilir. </w:t>
            </w:r>
          </w:p>
          <w:p w:rsidR="00B475B1" w:rsidRPr="001E5C02" w:rsidRDefault="00B059A1" w:rsidP="001E5C02">
            <w:pPr>
              <w:rPr>
                <w:rFonts w:ascii="Arial Narrow" w:hAnsi="Arial Narrow" w:cs="Arial"/>
                <w:color w:val="FF0000"/>
                <w:sz w:val="16"/>
                <w:szCs w:val="16"/>
              </w:rPr>
            </w:pPr>
            <w:r w:rsidRPr="001E5C02">
              <w:rPr>
                <w:rFonts w:ascii="Arial Narrow" w:hAnsi="Arial Narrow" w:cs="Arial"/>
                <w:color w:val="FF0000"/>
                <w:sz w:val="16"/>
                <w:szCs w:val="16"/>
              </w:rPr>
              <w:t xml:space="preserve">[!] 1.4 Önce farklı açılardan gelen ışık demetlerinin küresel aynalarda yansıma durumları incelenir. Özel ışınların küresel aynalarda yansıması deneysel olarak gösterilir.  Daha sonra özel ışınların avantaj ve dezavantajları vurgulanır.  Belli durumlarda yalnızca özel ışınları kullanarak görüntü oluşumunun bulunamayacağı belirtilir; örneğin küresel aynaların yarısı kapatıldığı zaman görüntünün nasıl bulunacağı tartışılır. Odak noktası ve optik merkez kavramları, 10. sınıf su dalgaları bölümü </w:t>
            </w:r>
            <w:proofErr w:type="gramStart"/>
            <w:r w:rsidRPr="001E5C02">
              <w:rPr>
                <w:rFonts w:ascii="Arial Narrow" w:hAnsi="Arial Narrow" w:cs="Arial"/>
                <w:color w:val="FF0000"/>
                <w:sz w:val="16"/>
                <w:szCs w:val="16"/>
              </w:rPr>
              <w:t>2.2</w:t>
            </w:r>
            <w:proofErr w:type="gramEnd"/>
            <w:r w:rsidRPr="001E5C02">
              <w:rPr>
                <w:rFonts w:ascii="Arial Narrow" w:hAnsi="Arial Narrow" w:cs="Arial"/>
                <w:color w:val="FF0000"/>
                <w:sz w:val="16"/>
                <w:szCs w:val="16"/>
              </w:rPr>
              <w:t xml:space="preserve"> kazanımında öğrenilen engelin odak noktası ve merkezi kavramlarıyla ilişkilendirilir. Asal eksen ve odak uzaklığı kavramları hatırlatılır.</w:t>
            </w:r>
          </w:p>
        </w:tc>
      </w:tr>
      <w:tr w:rsidR="00DE43DC" w:rsidRPr="00D71A35" w:rsidTr="00634114">
        <w:trPr>
          <w:cantSplit/>
          <w:trHeight w:val="1342"/>
          <w:jc w:val="center"/>
        </w:trPr>
        <w:tc>
          <w:tcPr>
            <w:tcW w:w="375" w:type="dxa"/>
            <w:shd w:val="clear" w:color="auto" w:fill="auto"/>
            <w:textDirection w:val="btLr"/>
            <w:vAlign w:val="bottom"/>
          </w:tcPr>
          <w:p w:rsidR="00DE43DC" w:rsidRPr="00FD3F70" w:rsidRDefault="00DE43DC" w:rsidP="005C61CD">
            <w:pPr>
              <w:ind w:left="113" w:right="113"/>
              <w:jc w:val="center"/>
              <w:rPr>
                <w:rFonts w:ascii="Arial" w:hAnsi="Arial" w:cs="Arial"/>
                <w:sz w:val="16"/>
                <w:szCs w:val="16"/>
              </w:rPr>
            </w:pPr>
            <w:r w:rsidRPr="00FD3F70">
              <w:rPr>
                <w:rFonts w:ascii="Arial" w:hAnsi="Arial" w:cs="Arial"/>
                <w:sz w:val="16"/>
                <w:szCs w:val="16"/>
              </w:rPr>
              <w:br/>
              <w:t xml:space="preserve">    </w:t>
            </w:r>
            <w:r w:rsidRPr="00FD3F70">
              <w:rPr>
                <w:rFonts w:ascii="Arial" w:hAnsi="Arial" w:cs="Arial"/>
                <w:sz w:val="16"/>
                <w:szCs w:val="16"/>
              </w:rPr>
              <w:br/>
            </w:r>
            <w:r w:rsidRPr="000D1E48">
              <w:rPr>
                <w:rFonts w:ascii="Arial" w:hAnsi="Arial" w:cs="Arial"/>
                <w:b/>
                <w:sz w:val="16"/>
                <w:szCs w:val="16"/>
              </w:rPr>
              <w:t>OCAK</w:t>
            </w:r>
          </w:p>
        </w:tc>
        <w:tc>
          <w:tcPr>
            <w:tcW w:w="349" w:type="dxa"/>
            <w:shd w:val="clear" w:color="auto" w:fill="auto"/>
            <w:textDirection w:val="btLr"/>
            <w:vAlign w:val="center"/>
          </w:tcPr>
          <w:p w:rsidR="00DE43DC" w:rsidRPr="00FD3F70" w:rsidRDefault="00DE43DC" w:rsidP="005C61CD">
            <w:pPr>
              <w:jc w:val="center"/>
              <w:rPr>
                <w:rFonts w:ascii="Arial" w:hAnsi="Arial" w:cs="Arial"/>
                <w:sz w:val="16"/>
                <w:szCs w:val="16"/>
              </w:rPr>
            </w:pPr>
            <w:r w:rsidRPr="000D1E48">
              <w:rPr>
                <w:rFonts w:ascii="Arial" w:hAnsi="Arial" w:cs="Arial"/>
                <w:b/>
                <w:sz w:val="16"/>
                <w:szCs w:val="16"/>
              </w:rPr>
              <w:t>6-10 OCAK</w:t>
            </w:r>
          </w:p>
        </w:tc>
        <w:tc>
          <w:tcPr>
            <w:tcW w:w="412" w:type="dxa"/>
            <w:shd w:val="clear" w:color="auto" w:fill="auto"/>
            <w:vAlign w:val="center"/>
          </w:tcPr>
          <w:p w:rsidR="00DE43DC" w:rsidRPr="00D71A35" w:rsidRDefault="00DE43DC">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E43DC" w:rsidRPr="00D71A35" w:rsidRDefault="00DE43DC" w:rsidP="008335F9">
            <w:pPr>
              <w:jc w:val="center"/>
              <w:rPr>
                <w:rFonts w:ascii="Arial" w:hAnsi="Arial" w:cs="Arial"/>
                <w:b/>
                <w:sz w:val="16"/>
                <w:szCs w:val="16"/>
              </w:rPr>
            </w:pPr>
            <w:r w:rsidRPr="00D71A35">
              <w:rPr>
                <w:rFonts w:ascii="Arial" w:hAnsi="Arial" w:cs="Arial"/>
                <w:b/>
                <w:sz w:val="16"/>
                <w:szCs w:val="16"/>
              </w:rPr>
              <w:t>IŞIĞIN KIRILMASI</w:t>
            </w:r>
          </w:p>
        </w:tc>
        <w:tc>
          <w:tcPr>
            <w:tcW w:w="3602" w:type="dxa"/>
            <w:shd w:val="clear" w:color="auto" w:fill="auto"/>
            <w:vAlign w:val="center"/>
          </w:tcPr>
          <w:p w:rsidR="00DE43DC" w:rsidRPr="00D71A35" w:rsidRDefault="00DE43DC" w:rsidP="008335F9">
            <w:pPr>
              <w:rPr>
                <w:rFonts w:ascii="Arial" w:hAnsi="Arial" w:cs="Arial"/>
                <w:b/>
                <w:sz w:val="16"/>
                <w:szCs w:val="16"/>
              </w:rPr>
            </w:pPr>
            <w:r w:rsidRPr="00D71A35">
              <w:rPr>
                <w:rFonts w:ascii="Arial" w:hAnsi="Arial" w:cs="Arial"/>
                <w:b/>
                <w:sz w:val="16"/>
                <w:szCs w:val="16"/>
              </w:rPr>
              <w:t xml:space="preserve">2.  Işığın kırılmasıyla ilgili olarak; </w:t>
            </w:r>
          </w:p>
          <w:p w:rsidR="00DE43DC" w:rsidRPr="00D71A35" w:rsidRDefault="00DE43DC" w:rsidP="008335F9">
            <w:pPr>
              <w:rPr>
                <w:rFonts w:ascii="Arial" w:hAnsi="Arial" w:cs="Arial"/>
                <w:sz w:val="16"/>
                <w:szCs w:val="16"/>
              </w:rPr>
            </w:pPr>
            <w:r w:rsidRPr="00D71A35">
              <w:rPr>
                <w:rFonts w:ascii="Arial" w:hAnsi="Arial" w:cs="Arial"/>
                <w:sz w:val="16"/>
                <w:szCs w:val="16"/>
              </w:rPr>
              <w:t xml:space="preserve">2.1.  Işığın kırılmasının nedenini açıklar (BİB-1.a-d). </w:t>
            </w:r>
          </w:p>
          <w:p w:rsidR="00DE43DC" w:rsidRPr="00D71A35" w:rsidRDefault="00DE43DC" w:rsidP="008335F9">
            <w:pPr>
              <w:rPr>
                <w:rFonts w:ascii="Arial" w:hAnsi="Arial" w:cs="Arial"/>
                <w:sz w:val="16"/>
                <w:szCs w:val="16"/>
              </w:rPr>
            </w:pPr>
            <w:r w:rsidRPr="00D71A35">
              <w:rPr>
                <w:rFonts w:ascii="Arial" w:hAnsi="Arial" w:cs="Arial"/>
                <w:sz w:val="16"/>
                <w:szCs w:val="16"/>
              </w:rPr>
              <w:t xml:space="preserve">2.2.  Bir ortamın kırma indisinin nasıl bulunduğunu açıklar (BİB-1.a-d). </w:t>
            </w:r>
          </w:p>
          <w:p w:rsidR="00DE43DC" w:rsidRPr="00D71A35" w:rsidRDefault="00DE43DC" w:rsidP="008335F9">
            <w:pPr>
              <w:rPr>
                <w:rFonts w:ascii="Arial" w:hAnsi="Arial" w:cs="Arial"/>
                <w:sz w:val="16"/>
                <w:szCs w:val="16"/>
              </w:rPr>
            </w:pPr>
            <w:r w:rsidRPr="00D71A35">
              <w:rPr>
                <w:rFonts w:ascii="Arial" w:hAnsi="Arial" w:cs="Arial"/>
                <w:sz w:val="16"/>
                <w:szCs w:val="16"/>
              </w:rPr>
              <w:t>2.3.  *Işığın kırılması ile ilgili sayısal problemler çözer.</w:t>
            </w:r>
          </w:p>
          <w:p w:rsidR="00DE43DC" w:rsidRPr="00D71A35" w:rsidRDefault="00DE43DC" w:rsidP="008335F9">
            <w:pPr>
              <w:rPr>
                <w:rFonts w:ascii="Arial" w:hAnsi="Arial" w:cs="Arial"/>
                <w:sz w:val="16"/>
                <w:szCs w:val="16"/>
              </w:rPr>
            </w:pPr>
            <w:r w:rsidRPr="00D71A35">
              <w:rPr>
                <w:rFonts w:ascii="Arial" w:hAnsi="Arial" w:cs="Arial"/>
                <w:sz w:val="16"/>
                <w:szCs w:val="16"/>
              </w:rPr>
              <w:t xml:space="preserve">2.4.  Işığın kırılması sonucu ortaya çıkan olaylara günlük yaşamdan örnekler verir </w:t>
            </w:r>
          </w:p>
        </w:tc>
        <w:tc>
          <w:tcPr>
            <w:tcW w:w="1882" w:type="dxa"/>
            <w:shd w:val="clear" w:color="auto" w:fill="auto"/>
            <w:vAlign w:val="center"/>
          </w:tcPr>
          <w:p w:rsidR="00DE43DC" w:rsidRPr="00D71A35" w:rsidRDefault="00DE43DC" w:rsidP="008335F9">
            <w:pPr>
              <w:jc w:val="center"/>
              <w:rPr>
                <w:rFonts w:ascii="Arial" w:hAnsi="Arial" w:cs="Arial"/>
                <w:sz w:val="16"/>
                <w:szCs w:val="16"/>
              </w:rPr>
            </w:pPr>
          </w:p>
        </w:tc>
        <w:tc>
          <w:tcPr>
            <w:tcW w:w="2977" w:type="dxa"/>
            <w:shd w:val="clear" w:color="auto" w:fill="auto"/>
            <w:vAlign w:val="center"/>
          </w:tcPr>
          <w:p w:rsidR="00DE43DC" w:rsidRPr="00D71A35" w:rsidRDefault="00DE43DC"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DE43DC" w:rsidRPr="00D71A35" w:rsidRDefault="00DE43DC" w:rsidP="00B276C8">
            <w:pPr>
              <w:jc w:val="center"/>
              <w:rPr>
                <w:rFonts w:ascii="Arial" w:hAnsi="Arial" w:cs="Arial"/>
                <w:sz w:val="16"/>
                <w:szCs w:val="16"/>
              </w:rPr>
            </w:pPr>
            <w:r w:rsidRPr="00D71A35">
              <w:rPr>
                <w:rFonts w:ascii="Arial" w:hAnsi="Arial" w:cs="Arial"/>
                <w:sz w:val="20"/>
                <w:szCs w:val="20"/>
              </w:rPr>
              <w:t>5.Çalışkanlık</w:t>
            </w:r>
          </w:p>
        </w:tc>
        <w:tc>
          <w:tcPr>
            <w:tcW w:w="2056" w:type="dxa"/>
            <w:shd w:val="clear" w:color="auto" w:fill="auto"/>
            <w:noWrap/>
            <w:vAlign w:val="center"/>
          </w:tcPr>
          <w:p w:rsidR="00DE43DC" w:rsidRPr="00D71A35" w:rsidRDefault="00DE43DC" w:rsidP="00DE43DC">
            <w:pPr>
              <w:jc w:val="center"/>
              <w:rPr>
                <w:rFonts w:ascii="Arial" w:hAnsi="Arial" w:cs="Arial"/>
                <w:b/>
                <w:sz w:val="20"/>
                <w:szCs w:val="20"/>
              </w:rPr>
            </w:pPr>
            <w:r w:rsidRPr="00D71A35">
              <w:rPr>
                <w:rFonts w:ascii="Arial" w:hAnsi="Arial" w:cs="Arial"/>
                <w:b/>
                <w:sz w:val="20"/>
                <w:szCs w:val="20"/>
              </w:rPr>
              <w:t>ENERJİ TASARRUFU HAFTASI</w:t>
            </w:r>
          </w:p>
          <w:p w:rsidR="00DE43DC" w:rsidRPr="00D71A35" w:rsidRDefault="00DE43DC">
            <w:pPr>
              <w:jc w:val="center"/>
              <w:rPr>
                <w:rFonts w:ascii="Arial" w:hAnsi="Arial" w:cs="Arial"/>
                <w:sz w:val="16"/>
                <w:szCs w:val="16"/>
              </w:rPr>
            </w:pPr>
            <w:r w:rsidRPr="00D71A35">
              <w:rPr>
                <w:rFonts w:ascii="Arial" w:hAnsi="Arial" w:cs="Arial"/>
                <w:sz w:val="16"/>
                <w:szCs w:val="16"/>
              </w:rPr>
              <w:t> </w:t>
            </w:r>
          </w:p>
        </w:tc>
      </w:tr>
      <w:tr w:rsidR="00B475B1" w:rsidRPr="001E5C02" w:rsidTr="001E5C02">
        <w:trPr>
          <w:trHeight w:val="161"/>
          <w:jc w:val="center"/>
        </w:trPr>
        <w:tc>
          <w:tcPr>
            <w:tcW w:w="15342" w:type="dxa"/>
            <w:gridSpan w:val="9"/>
          </w:tcPr>
          <w:p w:rsidR="00B475B1" w:rsidRPr="001E5C02" w:rsidRDefault="00B059A1" w:rsidP="00B059A1">
            <w:pPr>
              <w:rPr>
                <w:rFonts w:ascii="Arial Narrow" w:hAnsi="Arial Narrow" w:cs="Arial"/>
                <w:color w:val="FF0000"/>
                <w:sz w:val="16"/>
                <w:szCs w:val="16"/>
              </w:rPr>
            </w:pPr>
            <w:r w:rsidRPr="001E5C02">
              <w:rPr>
                <w:rFonts w:ascii="Arial Narrow" w:hAnsi="Arial Narrow" w:cs="Arial"/>
                <w:color w:val="FF0000"/>
                <w:sz w:val="16"/>
                <w:szCs w:val="16"/>
              </w:rPr>
              <w:t xml:space="preserve">2 7. sınıf Fen ve Teknoloji dersi “Işık” ünitesi.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2 “Işık ve madde arasında etkileşim yoktur”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2.1  “Kırılma olayında ışığın özelikleri değişir”, “Kırılma olayında ışığın frekansı (rengi) değişir”, “Kırılma, dalgaların bükülmesidir”  [!] 2.</w:t>
            </w:r>
            <w:proofErr w:type="gramStart"/>
            <w:r w:rsidRPr="001E5C02">
              <w:rPr>
                <w:rFonts w:ascii="Arial Narrow" w:hAnsi="Arial Narrow" w:cs="Arial"/>
                <w:color w:val="FF0000"/>
                <w:sz w:val="16"/>
                <w:szCs w:val="16"/>
              </w:rPr>
              <w:t>1  Işığın</w:t>
            </w:r>
            <w:proofErr w:type="gramEnd"/>
            <w:r w:rsidRPr="001E5C02">
              <w:rPr>
                <w:rFonts w:ascii="Arial Narrow" w:hAnsi="Arial Narrow" w:cs="Arial"/>
                <w:color w:val="FF0000"/>
                <w:sz w:val="16"/>
                <w:szCs w:val="16"/>
              </w:rPr>
              <w:t xml:space="preserve"> bir saydam ortamdan diğerine geçerken “ortalama” hızının değiştiği vurgulanır.  Işık hızının tüm ortamlarda aynı olduğu açıklanır. Saydam madde içinde </w:t>
            </w:r>
            <w:proofErr w:type="gramStart"/>
            <w:r w:rsidRPr="001E5C02">
              <w:rPr>
                <w:rFonts w:ascii="Arial Narrow" w:hAnsi="Arial Narrow" w:cs="Arial"/>
                <w:color w:val="FF0000"/>
                <w:sz w:val="16"/>
                <w:szCs w:val="16"/>
              </w:rPr>
              <w:t>gerçekleşen  soğurulma</w:t>
            </w:r>
            <w:proofErr w:type="gramEnd"/>
            <w:r w:rsidRPr="001E5C02">
              <w:rPr>
                <w:rFonts w:ascii="Arial Narrow" w:hAnsi="Arial Narrow" w:cs="Arial"/>
                <w:color w:val="FF0000"/>
                <w:sz w:val="16"/>
                <w:szCs w:val="16"/>
              </w:rPr>
              <w:t xml:space="preserve"> ve salınma olayları sonucu ortaya çıkan zaman kaybından dolayı ortalama hızının değiştiği kabul edilir. [!]  2.2 Çeşitli maddelerin kırma indisleri karşılaştırılır.  [!]  2.3 *</w:t>
            </w:r>
            <w:proofErr w:type="spellStart"/>
            <w:r w:rsidRPr="001E5C02">
              <w:rPr>
                <w:rFonts w:ascii="Arial Narrow" w:hAnsi="Arial Narrow" w:cs="Arial"/>
                <w:color w:val="FF0000"/>
                <w:sz w:val="16"/>
                <w:szCs w:val="16"/>
              </w:rPr>
              <w:t>Snell</w:t>
            </w:r>
            <w:proofErr w:type="spellEnd"/>
            <w:r w:rsidRPr="001E5C02">
              <w:rPr>
                <w:rFonts w:ascii="Arial Narrow" w:hAnsi="Arial Narrow" w:cs="Arial"/>
                <w:color w:val="FF0000"/>
                <w:sz w:val="16"/>
                <w:szCs w:val="16"/>
              </w:rPr>
              <w:t xml:space="preserve"> Yasası kullanılır. Işığın bir ortamdan diğerine 0º </w:t>
            </w:r>
            <w:proofErr w:type="spellStart"/>
            <w:r w:rsidRPr="001E5C02">
              <w:rPr>
                <w:rFonts w:ascii="Arial Narrow" w:hAnsi="Arial Narrow" w:cs="Arial"/>
                <w:color w:val="FF0000"/>
                <w:sz w:val="16"/>
                <w:szCs w:val="16"/>
              </w:rPr>
              <w:t>lik</w:t>
            </w:r>
            <w:proofErr w:type="spellEnd"/>
            <w:r w:rsidRPr="001E5C02">
              <w:rPr>
                <w:rFonts w:ascii="Arial Narrow" w:hAnsi="Arial Narrow" w:cs="Arial"/>
                <w:color w:val="FF0000"/>
                <w:sz w:val="16"/>
                <w:szCs w:val="16"/>
              </w:rPr>
              <w:t xml:space="preserve"> açıyla geçme durumu da incelenir. [!] 2.4 Serap olayı, ufuk çizgisinin değişmesi, havadan sıvı içindeki cisimlerin ve sıvıdan havadaki cisimlerin farklı konumlarda ve büyüklüklerde görülmesi, su altını daha net görebilmek için su gözlüğüne ihtiyaç duyulması vb. örnekler verilir.</w:t>
            </w:r>
          </w:p>
        </w:tc>
      </w:tr>
      <w:tr w:rsidR="00DE43DC" w:rsidRPr="00D71A35" w:rsidTr="00B276C8">
        <w:trPr>
          <w:cantSplit/>
          <w:trHeight w:val="1575"/>
          <w:jc w:val="center"/>
        </w:trPr>
        <w:tc>
          <w:tcPr>
            <w:tcW w:w="375" w:type="dxa"/>
            <w:shd w:val="clear" w:color="auto" w:fill="auto"/>
            <w:textDirection w:val="btLr"/>
            <w:vAlign w:val="bottom"/>
          </w:tcPr>
          <w:p w:rsidR="00DE43DC" w:rsidRPr="000D1E48" w:rsidRDefault="00DE43DC" w:rsidP="005C61CD">
            <w:pPr>
              <w:ind w:left="113" w:right="113"/>
              <w:jc w:val="center"/>
              <w:rPr>
                <w:rFonts w:ascii="Arial" w:hAnsi="Arial" w:cs="Arial"/>
                <w:b/>
                <w:sz w:val="16"/>
                <w:szCs w:val="16"/>
              </w:rPr>
            </w:pPr>
            <w:r w:rsidRPr="000D1E48">
              <w:rPr>
                <w:rFonts w:ascii="Arial" w:hAnsi="Arial" w:cs="Arial"/>
                <w:b/>
                <w:sz w:val="16"/>
                <w:szCs w:val="16"/>
              </w:rPr>
              <w:lastRenderedPageBreak/>
              <w:br/>
              <w:t xml:space="preserve">   </w:t>
            </w:r>
            <w:r w:rsidRPr="000D1E48">
              <w:rPr>
                <w:rFonts w:ascii="Arial" w:hAnsi="Arial" w:cs="Arial"/>
                <w:b/>
                <w:sz w:val="16"/>
                <w:szCs w:val="16"/>
              </w:rPr>
              <w:br/>
              <w:t>OCAK</w:t>
            </w:r>
          </w:p>
        </w:tc>
        <w:tc>
          <w:tcPr>
            <w:tcW w:w="349" w:type="dxa"/>
            <w:shd w:val="clear" w:color="auto" w:fill="auto"/>
            <w:textDirection w:val="btLr"/>
            <w:vAlign w:val="center"/>
          </w:tcPr>
          <w:p w:rsidR="00DE43DC" w:rsidRPr="000D1E48" w:rsidRDefault="00DE43DC" w:rsidP="005C61CD">
            <w:pPr>
              <w:jc w:val="center"/>
              <w:rPr>
                <w:rFonts w:ascii="Arial" w:hAnsi="Arial" w:cs="Arial"/>
                <w:b/>
                <w:sz w:val="16"/>
                <w:szCs w:val="16"/>
              </w:rPr>
            </w:pPr>
            <w:r w:rsidRPr="000D1E48">
              <w:rPr>
                <w:rFonts w:ascii="Arial" w:hAnsi="Arial" w:cs="Arial"/>
                <w:b/>
                <w:sz w:val="16"/>
                <w:szCs w:val="16"/>
              </w:rPr>
              <w:t>13-17 OCAK</w:t>
            </w:r>
          </w:p>
        </w:tc>
        <w:tc>
          <w:tcPr>
            <w:tcW w:w="412" w:type="dxa"/>
            <w:shd w:val="clear" w:color="auto" w:fill="auto"/>
            <w:vAlign w:val="center"/>
          </w:tcPr>
          <w:p w:rsidR="00DE43DC" w:rsidRPr="00D71A35" w:rsidRDefault="00DE43DC">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E43DC" w:rsidRPr="00D71A35" w:rsidRDefault="00DE43DC" w:rsidP="008335F9">
            <w:pPr>
              <w:jc w:val="center"/>
              <w:rPr>
                <w:rFonts w:ascii="Arial" w:hAnsi="Arial" w:cs="Arial"/>
                <w:b/>
                <w:sz w:val="16"/>
                <w:szCs w:val="16"/>
              </w:rPr>
            </w:pPr>
            <w:r w:rsidRPr="00D71A35">
              <w:rPr>
                <w:rFonts w:ascii="Arial" w:hAnsi="Arial" w:cs="Arial"/>
                <w:b/>
                <w:sz w:val="16"/>
                <w:szCs w:val="16"/>
              </w:rPr>
              <w:t>IŞIĞIN KIRILMASI</w:t>
            </w:r>
          </w:p>
        </w:tc>
        <w:tc>
          <w:tcPr>
            <w:tcW w:w="3602" w:type="dxa"/>
            <w:shd w:val="clear" w:color="auto" w:fill="auto"/>
            <w:vAlign w:val="center"/>
          </w:tcPr>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2.5.  *Farklı ortamda bulunan bir cismin görünür derinliğini hesaplar (PÇB-3.a,b,g; BİB-3.a-c, 4.c,d).</w:t>
            </w:r>
          </w:p>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2.6.  *Işığın çeşitli ortamlardan geçerken renklerine ayrılmasının nedenini sorgular.</w:t>
            </w:r>
          </w:p>
          <w:p w:rsidR="00DE43DC"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 xml:space="preserve">2.7.  *Işığın bir ortamdan diğerine her zaman geçemediğini deney yaparak gösterir (PÇB-1-g, 2.a,c-f, 3.a,d,i) </w:t>
            </w:r>
          </w:p>
          <w:p w:rsidR="00DE43DC" w:rsidRDefault="00DE43DC" w:rsidP="008335F9">
            <w:pPr>
              <w:autoSpaceDE w:val="0"/>
              <w:autoSpaceDN w:val="0"/>
              <w:adjustRightInd w:val="0"/>
              <w:rPr>
                <w:rFonts w:ascii="Arial" w:hAnsi="Arial" w:cs="Arial"/>
                <w:b/>
                <w:sz w:val="16"/>
                <w:szCs w:val="16"/>
              </w:rPr>
            </w:pPr>
          </w:p>
          <w:p w:rsidR="00DE43DC" w:rsidRPr="00D71A35" w:rsidRDefault="00DE43DC" w:rsidP="008335F9">
            <w:pPr>
              <w:autoSpaceDE w:val="0"/>
              <w:autoSpaceDN w:val="0"/>
              <w:adjustRightInd w:val="0"/>
              <w:rPr>
                <w:rFonts w:ascii="Arial" w:hAnsi="Arial" w:cs="Arial"/>
                <w:sz w:val="16"/>
                <w:szCs w:val="16"/>
              </w:rPr>
            </w:pPr>
            <w:proofErr w:type="gramStart"/>
            <w:r w:rsidRPr="00D71A35">
              <w:rPr>
                <w:rFonts w:ascii="Arial" w:hAnsi="Arial" w:cs="Arial"/>
                <w:b/>
                <w:sz w:val="16"/>
                <w:szCs w:val="16"/>
              </w:rPr>
              <w:t>III.YAZILI</w:t>
            </w:r>
            <w:proofErr w:type="gramEnd"/>
            <w:r w:rsidRPr="00D71A35">
              <w:rPr>
                <w:rFonts w:ascii="Arial" w:hAnsi="Arial" w:cs="Arial"/>
                <w:b/>
                <w:sz w:val="16"/>
                <w:szCs w:val="16"/>
              </w:rPr>
              <w:t xml:space="preserve"> YOKLAMA</w:t>
            </w:r>
          </w:p>
          <w:p w:rsidR="00DE43DC" w:rsidRPr="00D71A35" w:rsidRDefault="00DE43DC" w:rsidP="008335F9">
            <w:pPr>
              <w:autoSpaceDE w:val="0"/>
              <w:autoSpaceDN w:val="0"/>
              <w:adjustRightInd w:val="0"/>
              <w:rPr>
                <w:rFonts w:ascii="Arial" w:hAnsi="Arial" w:cs="Arial"/>
                <w:sz w:val="16"/>
                <w:szCs w:val="16"/>
              </w:rPr>
            </w:pPr>
          </w:p>
        </w:tc>
        <w:tc>
          <w:tcPr>
            <w:tcW w:w="1882" w:type="dxa"/>
            <w:shd w:val="clear" w:color="auto" w:fill="auto"/>
            <w:vAlign w:val="center"/>
          </w:tcPr>
          <w:p w:rsidR="00DE43DC" w:rsidRPr="00D71A35" w:rsidRDefault="00DE43DC" w:rsidP="003E6493">
            <w:pPr>
              <w:jc w:val="center"/>
              <w:rPr>
                <w:rFonts w:ascii="Arial" w:hAnsi="Arial" w:cs="Arial"/>
                <w:sz w:val="16"/>
                <w:szCs w:val="16"/>
              </w:rPr>
            </w:pPr>
          </w:p>
        </w:tc>
        <w:tc>
          <w:tcPr>
            <w:tcW w:w="2977" w:type="dxa"/>
            <w:shd w:val="clear" w:color="auto" w:fill="auto"/>
            <w:vAlign w:val="center"/>
          </w:tcPr>
          <w:p w:rsidR="00DE43DC" w:rsidRPr="00D71A35" w:rsidRDefault="00DE43DC"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DE43DC" w:rsidRPr="00D71A35" w:rsidRDefault="00DE43DC" w:rsidP="00B276C8">
            <w:pPr>
              <w:rPr>
                <w:rFonts w:ascii="Arial" w:hAnsi="Arial" w:cs="Arial"/>
                <w:b/>
                <w:sz w:val="20"/>
                <w:szCs w:val="20"/>
              </w:rPr>
            </w:pPr>
            <w:r w:rsidRPr="00D71A35">
              <w:rPr>
                <w:rFonts w:ascii="Arial" w:hAnsi="Arial" w:cs="Arial"/>
                <w:b/>
                <w:sz w:val="20"/>
                <w:szCs w:val="20"/>
              </w:rPr>
              <w:t>KİŞİLER ARASI İLİŞKİLER</w:t>
            </w:r>
          </w:p>
          <w:p w:rsidR="00DE43DC" w:rsidRPr="00D71A35" w:rsidRDefault="00DE43DC" w:rsidP="00B276C8">
            <w:pPr>
              <w:rPr>
                <w:rFonts w:ascii="Arial" w:hAnsi="Arial" w:cs="Arial"/>
                <w:sz w:val="20"/>
                <w:szCs w:val="20"/>
              </w:rPr>
            </w:pPr>
            <w:r w:rsidRPr="00D71A35">
              <w:rPr>
                <w:rFonts w:ascii="Arial" w:hAnsi="Arial" w:cs="Arial"/>
                <w:sz w:val="20"/>
                <w:szCs w:val="20"/>
              </w:rPr>
              <w:t>1.İletişim</w:t>
            </w:r>
          </w:p>
          <w:p w:rsidR="00DE43DC" w:rsidRPr="00D71A35" w:rsidRDefault="00DE43DC" w:rsidP="00B276C8">
            <w:pPr>
              <w:rPr>
                <w:rFonts w:ascii="Arial" w:hAnsi="Arial" w:cs="Arial"/>
                <w:sz w:val="20"/>
                <w:szCs w:val="20"/>
              </w:rPr>
            </w:pPr>
            <w:proofErr w:type="gramStart"/>
            <w:r w:rsidRPr="00D71A35">
              <w:rPr>
                <w:rFonts w:ascii="Arial" w:hAnsi="Arial" w:cs="Arial"/>
                <w:sz w:val="20"/>
                <w:szCs w:val="20"/>
              </w:rPr>
              <w:t>a</w:t>
            </w:r>
            <w:proofErr w:type="gramEnd"/>
            <w:r w:rsidRPr="00D71A35">
              <w:rPr>
                <w:rFonts w:ascii="Arial" w:hAnsi="Arial" w:cs="Arial"/>
                <w:sz w:val="20"/>
                <w:szCs w:val="20"/>
              </w:rPr>
              <w:t>.İletişimi Engelleyen Faktörler</w:t>
            </w:r>
          </w:p>
          <w:p w:rsidR="00DE43DC" w:rsidRPr="00D71A35" w:rsidRDefault="00DE43DC" w:rsidP="00B276C8">
            <w:pPr>
              <w:rPr>
                <w:rFonts w:ascii="Arial" w:hAnsi="Arial" w:cs="Arial"/>
                <w:sz w:val="20"/>
                <w:szCs w:val="20"/>
              </w:rPr>
            </w:pPr>
            <w:proofErr w:type="gramStart"/>
            <w:r w:rsidRPr="00D71A35">
              <w:rPr>
                <w:rFonts w:ascii="Arial" w:hAnsi="Arial" w:cs="Arial"/>
                <w:sz w:val="20"/>
                <w:szCs w:val="20"/>
              </w:rPr>
              <w:t>b</w:t>
            </w:r>
            <w:proofErr w:type="gramEnd"/>
            <w:r w:rsidRPr="00D71A35">
              <w:rPr>
                <w:rFonts w:ascii="Arial" w:hAnsi="Arial" w:cs="Arial"/>
                <w:sz w:val="20"/>
                <w:szCs w:val="20"/>
              </w:rPr>
              <w:t>.Beden Dili</w:t>
            </w:r>
          </w:p>
          <w:p w:rsidR="00DE43DC" w:rsidRPr="00D71A35" w:rsidRDefault="00DE43DC" w:rsidP="00B276C8">
            <w:pPr>
              <w:rPr>
                <w:rFonts w:ascii="Arial" w:hAnsi="Arial" w:cs="Arial"/>
                <w:sz w:val="20"/>
                <w:szCs w:val="20"/>
              </w:rPr>
            </w:pPr>
            <w:proofErr w:type="gramStart"/>
            <w:r w:rsidRPr="00D71A35">
              <w:rPr>
                <w:rFonts w:ascii="Arial" w:hAnsi="Arial" w:cs="Arial"/>
                <w:sz w:val="20"/>
                <w:szCs w:val="20"/>
              </w:rPr>
              <w:t>c</w:t>
            </w:r>
            <w:proofErr w:type="gramEnd"/>
            <w:r w:rsidRPr="00D71A35">
              <w:rPr>
                <w:rFonts w:ascii="Arial" w:hAnsi="Arial" w:cs="Arial"/>
                <w:sz w:val="20"/>
                <w:szCs w:val="20"/>
              </w:rPr>
              <w:t>.Etkili İletişim Yöntemleri</w:t>
            </w:r>
          </w:p>
          <w:p w:rsidR="00DE43DC" w:rsidRPr="00D71A35" w:rsidRDefault="00DE43DC" w:rsidP="00B276C8">
            <w:pPr>
              <w:rPr>
                <w:rFonts w:ascii="Arial" w:hAnsi="Arial" w:cs="Arial"/>
                <w:sz w:val="20"/>
                <w:szCs w:val="20"/>
              </w:rPr>
            </w:pPr>
            <w:proofErr w:type="gramStart"/>
            <w:r w:rsidRPr="00D71A35">
              <w:rPr>
                <w:rFonts w:ascii="Arial" w:hAnsi="Arial" w:cs="Arial"/>
                <w:sz w:val="20"/>
                <w:szCs w:val="20"/>
              </w:rPr>
              <w:t>d</w:t>
            </w:r>
            <w:proofErr w:type="gramEnd"/>
            <w:r w:rsidRPr="00D71A35">
              <w:rPr>
                <w:rFonts w:ascii="Arial" w:hAnsi="Arial" w:cs="Arial"/>
                <w:sz w:val="20"/>
                <w:szCs w:val="20"/>
              </w:rPr>
              <w:t>.Güzel Konuşma Diksiyon</w:t>
            </w:r>
          </w:p>
          <w:p w:rsidR="00DE43DC" w:rsidRDefault="00DE43DC" w:rsidP="00B276C8">
            <w:pPr>
              <w:rPr>
                <w:rFonts w:ascii="Arial" w:hAnsi="Arial" w:cs="Arial"/>
                <w:sz w:val="20"/>
                <w:szCs w:val="20"/>
              </w:rPr>
            </w:pPr>
            <w:proofErr w:type="gramStart"/>
            <w:r w:rsidRPr="00D71A35">
              <w:rPr>
                <w:rFonts w:ascii="Arial" w:hAnsi="Arial" w:cs="Arial"/>
                <w:sz w:val="20"/>
                <w:szCs w:val="20"/>
              </w:rPr>
              <w:t>e</w:t>
            </w:r>
            <w:proofErr w:type="gramEnd"/>
            <w:r w:rsidRPr="00D71A35">
              <w:rPr>
                <w:rFonts w:ascii="Arial" w:hAnsi="Arial" w:cs="Arial"/>
                <w:sz w:val="20"/>
                <w:szCs w:val="20"/>
              </w:rPr>
              <w:t>.Hayır Diyebilmek</w:t>
            </w:r>
          </w:p>
          <w:p w:rsidR="001E5C02" w:rsidRPr="00D71A35" w:rsidRDefault="001E5C02" w:rsidP="00B276C8">
            <w:pPr>
              <w:rPr>
                <w:rFonts w:ascii="Arial" w:hAnsi="Arial" w:cs="Arial"/>
                <w:sz w:val="16"/>
                <w:szCs w:val="16"/>
              </w:rPr>
            </w:pPr>
          </w:p>
        </w:tc>
        <w:tc>
          <w:tcPr>
            <w:tcW w:w="2056" w:type="dxa"/>
            <w:shd w:val="clear" w:color="auto" w:fill="auto"/>
            <w:vAlign w:val="center"/>
          </w:tcPr>
          <w:p w:rsidR="00DE43DC" w:rsidRPr="00D71A35" w:rsidRDefault="00DE43DC">
            <w:pPr>
              <w:jc w:val="center"/>
              <w:rPr>
                <w:rFonts w:ascii="Arial" w:hAnsi="Arial" w:cs="Arial"/>
                <w:sz w:val="16"/>
                <w:szCs w:val="16"/>
              </w:rPr>
            </w:pPr>
            <w:proofErr w:type="gramStart"/>
            <w:r w:rsidRPr="00D71A35">
              <w:rPr>
                <w:rFonts w:ascii="Arial" w:hAnsi="Arial" w:cs="Arial"/>
                <w:b/>
                <w:sz w:val="20"/>
                <w:szCs w:val="20"/>
              </w:rPr>
              <w:t>III.YAZILI</w:t>
            </w:r>
            <w:proofErr w:type="gramEnd"/>
            <w:r w:rsidRPr="00D71A35">
              <w:rPr>
                <w:rFonts w:ascii="Arial" w:hAnsi="Arial" w:cs="Arial"/>
                <w:b/>
                <w:sz w:val="20"/>
                <w:szCs w:val="20"/>
              </w:rPr>
              <w:t xml:space="preserve"> YOKLAMA</w:t>
            </w:r>
          </w:p>
        </w:tc>
      </w:tr>
      <w:tr w:rsidR="00B475B1" w:rsidRPr="001E5C02" w:rsidTr="00634114">
        <w:trPr>
          <w:trHeight w:val="623"/>
          <w:jc w:val="center"/>
        </w:trPr>
        <w:tc>
          <w:tcPr>
            <w:tcW w:w="15342" w:type="dxa"/>
            <w:gridSpan w:val="9"/>
          </w:tcPr>
          <w:p w:rsidR="001E5C02" w:rsidRDefault="001E5C02" w:rsidP="001E5C02">
            <w:pPr>
              <w:rPr>
                <w:rFonts w:ascii="Arial Narrow" w:hAnsi="Arial Narrow" w:cs="Arial"/>
                <w:color w:val="FF0000"/>
                <w:sz w:val="16"/>
                <w:szCs w:val="16"/>
              </w:rPr>
            </w:pPr>
          </w:p>
          <w:p w:rsidR="00B475B1" w:rsidRPr="001E5C02" w:rsidRDefault="00B059A1" w:rsidP="001E5C02">
            <w:pPr>
              <w:rPr>
                <w:rFonts w:ascii="Arial Narrow" w:hAnsi="Arial Narrow" w:cs="Arial"/>
                <w:color w:val="FF0000"/>
                <w:sz w:val="16"/>
                <w:szCs w:val="16"/>
              </w:rPr>
            </w:pP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2.6 *“Işığın farklı renkleri farklı tür dalgalara karşılık gelir.” [!] 2.6  *Öğrencilere prizma ve benzeri düzenekler kullandırılarak ışığı renklerine ayırmaları sağlanır. Bu olayın fizikte ayrılma (dispersiyon) olarak adlandırıldığı vurgulanır.[!]  2.7 *Tam yansıma olayı incelenir. Öğrencilerin deney sürecinde sınır açısı kavramına ulaşmaları beklenir.[!] 2.6  -  </w:t>
            </w:r>
            <w:proofErr w:type="gramStart"/>
            <w:r w:rsidRPr="001E5C02">
              <w:rPr>
                <w:rFonts w:ascii="Arial Narrow" w:hAnsi="Arial Narrow" w:cs="Arial"/>
                <w:color w:val="FF0000"/>
                <w:sz w:val="16"/>
                <w:szCs w:val="16"/>
              </w:rPr>
              <w:t>2.7</w:t>
            </w:r>
            <w:proofErr w:type="gramEnd"/>
            <w:r w:rsidRPr="001E5C02">
              <w:rPr>
                <w:rFonts w:ascii="Arial Narrow" w:hAnsi="Arial Narrow" w:cs="Arial"/>
                <w:color w:val="FF0000"/>
                <w:sz w:val="16"/>
                <w:szCs w:val="16"/>
              </w:rPr>
              <w:t xml:space="preserve">  *Gökkuşağı oluşumu incelenir. Gökkuşağının üstten farklı renkle başlaması  (bir ve iki tam yansıma sonucu oluşan gökkuşakları) çizimle gösterilir.</w:t>
            </w:r>
          </w:p>
        </w:tc>
      </w:tr>
      <w:tr w:rsidR="00DE43DC" w:rsidRPr="00D71A35" w:rsidTr="00B276C8">
        <w:trPr>
          <w:cantSplit/>
          <w:trHeight w:val="1575"/>
          <w:jc w:val="center"/>
        </w:trPr>
        <w:tc>
          <w:tcPr>
            <w:tcW w:w="375" w:type="dxa"/>
            <w:shd w:val="clear" w:color="auto" w:fill="auto"/>
            <w:textDirection w:val="btLr"/>
            <w:vAlign w:val="bottom"/>
          </w:tcPr>
          <w:p w:rsidR="00DE43DC" w:rsidRPr="000D1E48" w:rsidRDefault="00DE43DC" w:rsidP="005C61CD">
            <w:pPr>
              <w:ind w:left="113" w:right="113"/>
              <w:jc w:val="center"/>
              <w:rPr>
                <w:rFonts w:ascii="Arial" w:hAnsi="Arial" w:cs="Arial"/>
                <w:b/>
                <w:sz w:val="16"/>
                <w:szCs w:val="16"/>
              </w:rPr>
            </w:pPr>
            <w:r w:rsidRPr="000D1E48">
              <w:rPr>
                <w:rFonts w:ascii="Arial" w:hAnsi="Arial" w:cs="Arial"/>
                <w:b/>
                <w:sz w:val="16"/>
                <w:szCs w:val="16"/>
              </w:rPr>
              <w:br/>
              <w:t xml:space="preserve">   </w:t>
            </w:r>
            <w:r w:rsidRPr="000D1E48">
              <w:rPr>
                <w:rFonts w:ascii="Arial" w:hAnsi="Arial" w:cs="Arial"/>
                <w:b/>
                <w:sz w:val="16"/>
                <w:szCs w:val="16"/>
              </w:rPr>
              <w:br/>
              <w:t>OCAK</w:t>
            </w:r>
          </w:p>
        </w:tc>
        <w:tc>
          <w:tcPr>
            <w:tcW w:w="349" w:type="dxa"/>
            <w:shd w:val="clear" w:color="auto" w:fill="auto"/>
            <w:textDirection w:val="btLr"/>
            <w:vAlign w:val="center"/>
          </w:tcPr>
          <w:p w:rsidR="00DE43DC" w:rsidRPr="000D1E48" w:rsidRDefault="00DE43DC" w:rsidP="005C61CD">
            <w:pPr>
              <w:jc w:val="center"/>
              <w:rPr>
                <w:rFonts w:ascii="Arial" w:hAnsi="Arial" w:cs="Arial"/>
                <w:b/>
                <w:sz w:val="16"/>
                <w:szCs w:val="16"/>
              </w:rPr>
            </w:pPr>
            <w:r w:rsidRPr="000D1E48">
              <w:rPr>
                <w:rFonts w:ascii="Arial" w:hAnsi="Arial" w:cs="Arial"/>
                <w:b/>
                <w:sz w:val="16"/>
                <w:szCs w:val="16"/>
              </w:rPr>
              <w:t>20-24 OCAK</w:t>
            </w:r>
          </w:p>
        </w:tc>
        <w:tc>
          <w:tcPr>
            <w:tcW w:w="412" w:type="dxa"/>
            <w:shd w:val="clear" w:color="auto" w:fill="auto"/>
            <w:vAlign w:val="center"/>
          </w:tcPr>
          <w:p w:rsidR="00DE43DC" w:rsidRPr="00D71A35" w:rsidRDefault="00DE43DC">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DE43DC" w:rsidRPr="00D71A35" w:rsidRDefault="00DE43DC" w:rsidP="008335F9">
            <w:pPr>
              <w:jc w:val="center"/>
              <w:rPr>
                <w:rFonts w:ascii="Arial" w:hAnsi="Arial" w:cs="Arial"/>
                <w:b/>
                <w:sz w:val="16"/>
                <w:szCs w:val="16"/>
              </w:rPr>
            </w:pPr>
            <w:r w:rsidRPr="00D71A35">
              <w:rPr>
                <w:rFonts w:ascii="Arial" w:hAnsi="Arial" w:cs="Arial"/>
                <w:b/>
                <w:sz w:val="16"/>
                <w:szCs w:val="16"/>
              </w:rPr>
              <w:t>MERCEKLER</w:t>
            </w:r>
          </w:p>
        </w:tc>
        <w:tc>
          <w:tcPr>
            <w:tcW w:w="3602" w:type="dxa"/>
            <w:shd w:val="clear" w:color="auto" w:fill="auto"/>
            <w:vAlign w:val="center"/>
          </w:tcPr>
          <w:p w:rsidR="00DE43DC" w:rsidRPr="00D71A35" w:rsidRDefault="00DE43DC" w:rsidP="008335F9">
            <w:pPr>
              <w:autoSpaceDE w:val="0"/>
              <w:autoSpaceDN w:val="0"/>
              <w:adjustRightInd w:val="0"/>
              <w:rPr>
                <w:rFonts w:ascii="Arial" w:hAnsi="Arial" w:cs="Arial"/>
                <w:b/>
                <w:sz w:val="16"/>
                <w:szCs w:val="16"/>
              </w:rPr>
            </w:pPr>
            <w:r w:rsidRPr="00D71A35">
              <w:rPr>
                <w:rFonts w:ascii="Arial" w:hAnsi="Arial" w:cs="Arial"/>
                <w:b/>
                <w:sz w:val="16"/>
                <w:szCs w:val="16"/>
              </w:rPr>
              <w:t xml:space="preserve">3.  İnce ve kalın kenarlı merceklerle ilgili olarak; </w:t>
            </w:r>
          </w:p>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 xml:space="preserve">3.1.  Özel ışınların kırılmasını deneyerek gösterir (PÇB-1-g, 2.a,c-f, 3.a,d,i). </w:t>
            </w:r>
          </w:p>
          <w:p w:rsidR="00DE43DC" w:rsidRPr="00D71A35" w:rsidRDefault="00DE43DC" w:rsidP="008335F9">
            <w:pPr>
              <w:autoSpaceDE w:val="0"/>
              <w:autoSpaceDN w:val="0"/>
              <w:adjustRightInd w:val="0"/>
              <w:rPr>
                <w:rFonts w:ascii="Arial" w:hAnsi="Arial" w:cs="Arial"/>
                <w:sz w:val="16"/>
                <w:szCs w:val="16"/>
              </w:rPr>
            </w:pPr>
            <w:r w:rsidRPr="00D71A35">
              <w:rPr>
                <w:rFonts w:ascii="Arial" w:hAnsi="Arial" w:cs="Arial"/>
                <w:sz w:val="16"/>
                <w:szCs w:val="16"/>
              </w:rPr>
              <w:t xml:space="preserve">3.2.  Cismin farklı konumları için görüntünün nasıl oluştuğunu gösteren deney yapar (PÇB-1-g, 2.a,c-f, 3.a,d,i). </w:t>
            </w:r>
          </w:p>
          <w:p w:rsidR="00DE43DC" w:rsidRPr="00D71A35" w:rsidRDefault="00DE43DC" w:rsidP="00DE43DC">
            <w:pPr>
              <w:rPr>
                <w:rFonts w:ascii="Arial" w:hAnsi="Arial" w:cs="Arial"/>
                <w:sz w:val="16"/>
                <w:szCs w:val="16"/>
              </w:rPr>
            </w:pPr>
            <w:r w:rsidRPr="00D71A35">
              <w:rPr>
                <w:rFonts w:ascii="Arial" w:hAnsi="Arial" w:cs="Arial"/>
                <w:sz w:val="16"/>
                <w:szCs w:val="16"/>
              </w:rPr>
              <w:t>Görüntü oluşumunu çizerek gösterir (BİB-4.c; TD-1.d,k).</w:t>
            </w:r>
            <w:r w:rsidRPr="00D71A35">
              <w:rPr>
                <w:rFonts w:ascii="Arial" w:hAnsi="Arial" w:cs="Arial"/>
                <w:b/>
                <w:sz w:val="16"/>
                <w:szCs w:val="16"/>
              </w:rPr>
              <w:t xml:space="preserve"> </w:t>
            </w:r>
            <w:r w:rsidRPr="00D71A35">
              <w:rPr>
                <w:rFonts w:ascii="Arial" w:hAnsi="Arial" w:cs="Arial"/>
                <w:sz w:val="16"/>
                <w:szCs w:val="16"/>
              </w:rPr>
              <w:t>3.4.  *Oluşan görüntünün konumunu ve boyunu hesaplar (PÇB-3.a,b,g; BİB-3.a-c, 4.c,d.).</w:t>
            </w:r>
          </w:p>
          <w:p w:rsidR="00DE43DC" w:rsidRPr="00D71A35" w:rsidRDefault="00DE43DC" w:rsidP="00DE43DC">
            <w:pPr>
              <w:rPr>
                <w:rFonts w:ascii="Arial" w:hAnsi="Arial" w:cs="Arial"/>
                <w:sz w:val="16"/>
                <w:szCs w:val="16"/>
              </w:rPr>
            </w:pPr>
            <w:r w:rsidRPr="00D71A35">
              <w:rPr>
                <w:rFonts w:ascii="Arial" w:hAnsi="Arial" w:cs="Arial"/>
                <w:sz w:val="16"/>
                <w:szCs w:val="16"/>
              </w:rPr>
              <w:t xml:space="preserve">3.5.  Farklı göz kusurlarını gidermede hangi merceğin uygun olacağını nedenleriyle açıklar (BİB-1.a,c,d, 2.a,b). </w:t>
            </w:r>
          </w:p>
          <w:p w:rsidR="00DE43DC" w:rsidRPr="00D71A35" w:rsidRDefault="00DE43DC" w:rsidP="00DE43DC">
            <w:pPr>
              <w:numPr>
                <w:ilvl w:val="1"/>
                <w:numId w:val="2"/>
              </w:numPr>
              <w:autoSpaceDE w:val="0"/>
              <w:autoSpaceDN w:val="0"/>
              <w:adjustRightInd w:val="0"/>
              <w:rPr>
                <w:rFonts w:ascii="Arial" w:hAnsi="Arial" w:cs="Arial"/>
                <w:b/>
                <w:sz w:val="16"/>
                <w:szCs w:val="16"/>
              </w:rPr>
            </w:pPr>
            <w:r w:rsidRPr="00D71A35">
              <w:rPr>
                <w:rFonts w:ascii="Arial" w:hAnsi="Arial" w:cs="Arial"/>
                <w:sz w:val="16"/>
                <w:szCs w:val="16"/>
              </w:rPr>
              <w:t>3.6.  Gözlük numarasını kullanarak merceğin cinsini ve odak uzaklığını belirler.</w:t>
            </w:r>
          </w:p>
          <w:p w:rsidR="00DE43DC" w:rsidRPr="00D71A35" w:rsidRDefault="00DE43DC" w:rsidP="008335F9">
            <w:pPr>
              <w:autoSpaceDE w:val="0"/>
              <w:autoSpaceDN w:val="0"/>
              <w:adjustRightInd w:val="0"/>
              <w:rPr>
                <w:rFonts w:ascii="Arial" w:hAnsi="Arial" w:cs="Arial"/>
                <w:sz w:val="16"/>
                <w:szCs w:val="16"/>
              </w:rPr>
            </w:pPr>
          </w:p>
        </w:tc>
        <w:tc>
          <w:tcPr>
            <w:tcW w:w="1882" w:type="dxa"/>
            <w:shd w:val="clear" w:color="auto" w:fill="auto"/>
            <w:vAlign w:val="center"/>
          </w:tcPr>
          <w:p w:rsidR="00DE43DC" w:rsidRPr="00D71A35" w:rsidRDefault="00DE43DC" w:rsidP="008335F9">
            <w:pPr>
              <w:jc w:val="center"/>
              <w:rPr>
                <w:rFonts w:ascii="Arial" w:hAnsi="Arial" w:cs="Arial"/>
                <w:sz w:val="16"/>
                <w:szCs w:val="16"/>
              </w:rPr>
            </w:pPr>
            <w:r w:rsidRPr="00D71A35">
              <w:rPr>
                <w:rFonts w:ascii="Arial" w:hAnsi="Arial" w:cs="Arial"/>
                <w:sz w:val="16"/>
                <w:szCs w:val="16"/>
              </w:rPr>
              <w:t>Göz Nasıl Görüyor?</w:t>
            </w:r>
          </w:p>
        </w:tc>
        <w:tc>
          <w:tcPr>
            <w:tcW w:w="2977" w:type="dxa"/>
            <w:shd w:val="clear" w:color="auto" w:fill="auto"/>
            <w:vAlign w:val="center"/>
          </w:tcPr>
          <w:p w:rsidR="00DE43DC" w:rsidRPr="00D71A35" w:rsidRDefault="00DE43DC"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DE43DC" w:rsidRPr="00D71A35" w:rsidRDefault="00DE43DC" w:rsidP="00B276C8">
            <w:pPr>
              <w:rPr>
                <w:rFonts w:ascii="Arial" w:hAnsi="Arial" w:cs="Arial"/>
                <w:sz w:val="20"/>
                <w:szCs w:val="20"/>
              </w:rPr>
            </w:pPr>
            <w:r w:rsidRPr="00D71A35">
              <w:rPr>
                <w:rFonts w:ascii="Arial" w:hAnsi="Arial" w:cs="Arial"/>
                <w:sz w:val="20"/>
                <w:szCs w:val="20"/>
              </w:rPr>
              <w:t>2.Empati</w:t>
            </w:r>
          </w:p>
          <w:p w:rsidR="00DE43DC" w:rsidRDefault="00DE43DC" w:rsidP="00B276C8">
            <w:pPr>
              <w:rPr>
                <w:rFonts w:ascii="Arial" w:hAnsi="Arial" w:cs="Arial"/>
                <w:sz w:val="20"/>
                <w:szCs w:val="20"/>
              </w:rPr>
            </w:pPr>
            <w:r w:rsidRPr="00D71A35">
              <w:rPr>
                <w:rFonts w:ascii="Arial" w:hAnsi="Arial" w:cs="Arial"/>
                <w:sz w:val="20"/>
                <w:szCs w:val="20"/>
              </w:rPr>
              <w:t>3.Görgü Kuralları</w:t>
            </w:r>
          </w:p>
          <w:p w:rsidR="001E5C02" w:rsidRPr="00D71A35" w:rsidRDefault="001E5C02" w:rsidP="00B276C8">
            <w:pPr>
              <w:rPr>
                <w:rFonts w:ascii="Arial" w:hAnsi="Arial" w:cs="Arial"/>
                <w:b/>
                <w:sz w:val="20"/>
                <w:szCs w:val="20"/>
              </w:rPr>
            </w:pPr>
            <w:r w:rsidRPr="00D71A35">
              <w:rPr>
                <w:rFonts w:ascii="Arial" w:hAnsi="Arial" w:cs="Arial"/>
                <w:sz w:val="20"/>
                <w:szCs w:val="20"/>
              </w:rPr>
              <w:t>4.Olumlu Düşünme</w:t>
            </w:r>
          </w:p>
        </w:tc>
        <w:tc>
          <w:tcPr>
            <w:tcW w:w="2056" w:type="dxa"/>
            <w:shd w:val="clear" w:color="auto" w:fill="auto"/>
            <w:vAlign w:val="center"/>
          </w:tcPr>
          <w:p w:rsidR="00DE43DC" w:rsidRPr="00D71A35" w:rsidRDefault="00DE43DC" w:rsidP="00B059A1">
            <w:pPr>
              <w:jc w:val="center"/>
              <w:rPr>
                <w:rFonts w:ascii="Arial" w:hAnsi="Arial" w:cs="Arial"/>
                <w:b/>
                <w:sz w:val="20"/>
                <w:szCs w:val="20"/>
              </w:rPr>
            </w:pPr>
            <w:r w:rsidRPr="00D71A35">
              <w:rPr>
                <w:rFonts w:ascii="Arial" w:hAnsi="Arial" w:cs="Arial"/>
                <w:sz w:val="16"/>
                <w:szCs w:val="16"/>
              </w:rPr>
              <w:t> </w:t>
            </w:r>
          </w:p>
          <w:p w:rsidR="00DE43DC" w:rsidRPr="00D71A35" w:rsidRDefault="00DE43DC">
            <w:pPr>
              <w:jc w:val="center"/>
              <w:rPr>
                <w:rFonts w:ascii="Arial" w:hAnsi="Arial" w:cs="Arial"/>
                <w:b/>
                <w:sz w:val="20"/>
                <w:szCs w:val="20"/>
              </w:rPr>
            </w:pPr>
          </w:p>
          <w:p w:rsidR="00DE43DC" w:rsidRPr="00D71A35" w:rsidRDefault="00DE43DC">
            <w:pPr>
              <w:jc w:val="center"/>
              <w:rPr>
                <w:rFonts w:ascii="Arial" w:hAnsi="Arial" w:cs="Arial"/>
                <w:sz w:val="20"/>
                <w:szCs w:val="20"/>
              </w:rPr>
            </w:pPr>
          </w:p>
        </w:tc>
      </w:tr>
      <w:tr w:rsidR="00B475B1" w:rsidRPr="001E5C02" w:rsidTr="00634114">
        <w:trPr>
          <w:trHeight w:val="386"/>
          <w:jc w:val="center"/>
        </w:trPr>
        <w:tc>
          <w:tcPr>
            <w:tcW w:w="15342" w:type="dxa"/>
            <w:gridSpan w:val="9"/>
          </w:tcPr>
          <w:p w:rsidR="001E5C02" w:rsidRDefault="001E5C02" w:rsidP="001E5C02">
            <w:pPr>
              <w:rPr>
                <w:rFonts w:ascii="Arial Narrow" w:hAnsi="Arial Narrow" w:cs="Arial"/>
                <w:color w:val="FF0000"/>
                <w:sz w:val="16"/>
                <w:szCs w:val="16"/>
              </w:rPr>
            </w:pPr>
          </w:p>
          <w:p w:rsidR="00B475B1" w:rsidRPr="001E5C02" w:rsidRDefault="00B059A1" w:rsidP="001E5C02">
            <w:pPr>
              <w:rPr>
                <w:rFonts w:ascii="Arial Narrow" w:hAnsi="Arial Narrow" w:cs="Arial"/>
                <w:color w:val="FF0000"/>
                <w:sz w:val="16"/>
                <w:szCs w:val="16"/>
              </w:rPr>
            </w:pPr>
            <w:r w:rsidRPr="001E5C02">
              <w:rPr>
                <w:rFonts w:ascii="Arial Narrow" w:hAnsi="Arial Narrow" w:cs="Arial"/>
                <w:color w:val="FF0000"/>
                <w:sz w:val="16"/>
                <w:szCs w:val="16"/>
              </w:rPr>
              <w:t>!</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w:t>
            </w:r>
            <w:proofErr w:type="gramStart"/>
            <w:r w:rsidRPr="001E5C02">
              <w:rPr>
                <w:rFonts w:ascii="Arial Narrow" w:hAnsi="Arial Narrow" w:cs="Arial"/>
                <w:color w:val="FF0000"/>
                <w:sz w:val="16"/>
                <w:szCs w:val="16"/>
              </w:rPr>
              <w:t>3 .1</w:t>
            </w:r>
            <w:proofErr w:type="gramEnd"/>
            <w:r w:rsidRPr="001E5C02">
              <w:rPr>
                <w:rFonts w:ascii="Arial Narrow" w:hAnsi="Arial Narrow" w:cs="Arial"/>
                <w:color w:val="FF0000"/>
                <w:sz w:val="16"/>
                <w:szCs w:val="16"/>
              </w:rPr>
              <w:t xml:space="preserve">  İnce ve kalın kenarlı  küresel  merceklerin nasıl yapıldığı ve özelikleri vurgulanır.  Asal eksen, odak noktası, odak uzaklığı, optik merkez ve eğrilik yarıçapı uygulamalı olarak gösterilir.  Işığın merceğe girerken ve mercekten çıkarken iki kez kırılmaya uğradığı vurgulanarak çizimlerde buna dikkat edilir.[!] </w:t>
            </w:r>
            <w:proofErr w:type="gramStart"/>
            <w:r w:rsidRPr="001E5C02">
              <w:rPr>
                <w:rFonts w:ascii="Arial Narrow" w:hAnsi="Arial Narrow" w:cs="Arial"/>
                <w:color w:val="FF0000"/>
                <w:sz w:val="16"/>
                <w:szCs w:val="16"/>
              </w:rPr>
              <w:t>3 .2</w:t>
            </w:r>
            <w:proofErr w:type="gramEnd"/>
            <w:r w:rsidRPr="001E5C02">
              <w:rPr>
                <w:rFonts w:ascii="Arial Narrow" w:hAnsi="Arial Narrow" w:cs="Arial"/>
                <w:color w:val="FF0000"/>
                <w:sz w:val="16"/>
                <w:szCs w:val="16"/>
              </w:rPr>
              <w:t xml:space="preserve"> Görüntü özelikleri incelenir. Gerçek </w:t>
            </w:r>
            <w:proofErr w:type="gramStart"/>
            <w:r w:rsidRPr="001E5C02">
              <w:rPr>
                <w:rFonts w:ascii="Arial Narrow" w:hAnsi="Arial Narrow" w:cs="Arial"/>
                <w:color w:val="FF0000"/>
                <w:sz w:val="16"/>
                <w:szCs w:val="16"/>
              </w:rPr>
              <w:t>ve  görünen</w:t>
            </w:r>
            <w:proofErr w:type="gramEnd"/>
            <w:r w:rsidRPr="001E5C02">
              <w:rPr>
                <w:rFonts w:ascii="Arial Narrow" w:hAnsi="Arial Narrow" w:cs="Arial"/>
                <w:color w:val="FF0000"/>
                <w:sz w:val="16"/>
                <w:szCs w:val="16"/>
              </w:rPr>
              <w:t xml:space="preserve"> (zahiri) görüntünün nasıl ayırt edildiği vurgulanır.</w:t>
            </w:r>
          </w:p>
          <w:p w:rsidR="001E5C02" w:rsidRDefault="001E5C02" w:rsidP="001E5C02">
            <w:pPr>
              <w:rPr>
                <w:rFonts w:ascii="Arial Narrow" w:hAnsi="Arial Narrow" w:cs="Arial"/>
                <w:color w:val="FF0000"/>
                <w:sz w:val="16"/>
                <w:szCs w:val="16"/>
              </w:rPr>
            </w:pPr>
            <w:r w:rsidRPr="001E5C02">
              <w:rPr>
                <w:rFonts w:ascii="Arial Narrow" w:hAnsi="Arial Narrow" w:cs="Arial"/>
                <w:color w:val="FF0000"/>
                <w:sz w:val="16"/>
                <w:szCs w:val="16"/>
              </w:rPr>
              <w:t xml:space="preserve">[!] </w:t>
            </w:r>
            <w:proofErr w:type="gramStart"/>
            <w:r w:rsidRPr="001E5C02">
              <w:rPr>
                <w:rFonts w:ascii="Arial Narrow" w:hAnsi="Arial Narrow" w:cs="Arial"/>
                <w:color w:val="FF0000"/>
                <w:sz w:val="16"/>
                <w:szCs w:val="16"/>
              </w:rPr>
              <w:t>3 .4</w:t>
            </w:r>
            <w:proofErr w:type="gramEnd"/>
            <w:r w:rsidRPr="001E5C02">
              <w:rPr>
                <w:rFonts w:ascii="Arial Narrow" w:hAnsi="Arial Narrow" w:cs="Arial"/>
                <w:color w:val="FF0000"/>
                <w:sz w:val="16"/>
                <w:szCs w:val="16"/>
              </w:rPr>
              <w:t xml:space="preserve"> *Açısal büyütme kavramı ve önemi incelenir.[!] </w:t>
            </w:r>
            <w:proofErr w:type="gramStart"/>
            <w:r w:rsidRPr="001E5C02">
              <w:rPr>
                <w:rFonts w:ascii="Arial Narrow" w:hAnsi="Arial Narrow" w:cs="Arial"/>
                <w:color w:val="FF0000"/>
                <w:sz w:val="16"/>
                <w:szCs w:val="16"/>
              </w:rPr>
              <w:t>3 .5</w:t>
            </w:r>
            <w:proofErr w:type="gramEnd"/>
            <w:r w:rsidRPr="001E5C02">
              <w:rPr>
                <w:rFonts w:ascii="Arial Narrow" w:hAnsi="Arial Narrow" w:cs="Arial"/>
                <w:color w:val="FF0000"/>
                <w:sz w:val="16"/>
                <w:szCs w:val="16"/>
              </w:rPr>
              <w:t xml:space="preserve"> Işığın gözde kırılması durumları açıklanır. Miyop, hipermetrop ve astigmat göz kusurlarından bahsedilir. [!] </w:t>
            </w:r>
            <w:proofErr w:type="gramStart"/>
            <w:r w:rsidRPr="001E5C02">
              <w:rPr>
                <w:rFonts w:ascii="Arial Narrow" w:hAnsi="Arial Narrow" w:cs="Arial"/>
                <w:color w:val="FF0000"/>
                <w:sz w:val="16"/>
                <w:szCs w:val="16"/>
              </w:rPr>
              <w:t>3 .6</w:t>
            </w:r>
            <w:proofErr w:type="gramEnd"/>
            <w:r w:rsidRPr="001E5C02">
              <w:rPr>
                <w:rFonts w:ascii="Arial Narrow" w:hAnsi="Arial Narrow" w:cs="Arial"/>
                <w:color w:val="FF0000"/>
                <w:sz w:val="16"/>
                <w:szCs w:val="16"/>
              </w:rPr>
              <w:t xml:space="preserve"> Merceklerde yakınsama olayı incelenir.</w:t>
            </w:r>
          </w:p>
          <w:p w:rsidR="001E5C02" w:rsidRPr="001E5C02" w:rsidRDefault="001E5C02" w:rsidP="001E5C02">
            <w:pPr>
              <w:rPr>
                <w:rFonts w:ascii="Arial Narrow" w:hAnsi="Arial Narrow" w:cs="Arial"/>
                <w:color w:val="FF0000"/>
                <w:sz w:val="16"/>
                <w:szCs w:val="16"/>
              </w:rPr>
            </w:pPr>
          </w:p>
        </w:tc>
      </w:tr>
      <w:tr w:rsidR="00B475B1" w:rsidRPr="00D71A35" w:rsidTr="00634114">
        <w:trPr>
          <w:trHeight w:val="350"/>
          <w:jc w:val="center"/>
        </w:trPr>
        <w:tc>
          <w:tcPr>
            <w:tcW w:w="15342" w:type="dxa"/>
            <w:gridSpan w:val="9"/>
          </w:tcPr>
          <w:p w:rsidR="005D368A" w:rsidRPr="00D71A35" w:rsidRDefault="005D368A" w:rsidP="00634114">
            <w:pPr>
              <w:jc w:val="center"/>
              <w:rPr>
                <w:rFonts w:ascii="Arial" w:hAnsi="Arial" w:cs="Arial"/>
                <w:b/>
                <w:sz w:val="32"/>
                <w:szCs w:val="32"/>
              </w:rPr>
            </w:pPr>
          </w:p>
          <w:p w:rsidR="005D368A" w:rsidRPr="00D71A35" w:rsidRDefault="005D368A" w:rsidP="00634114">
            <w:pPr>
              <w:jc w:val="center"/>
              <w:rPr>
                <w:rFonts w:ascii="Arial" w:hAnsi="Arial" w:cs="Arial"/>
                <w:b/>
                <w:sz w:val="32"/>
                <w:szCs w:val="32"/>
              </w:rPr>
            </w:pPr>
          </w:p>
          <w:p w:rsidR="005D368A" w:rsidRPr="00D71A35" w:rsidRDefault="00B475B1" w:rsidP="00634114">
            <w:pPr>
              <w:jc w:val="center"/>
              <w:rPr>
                <w:rFonts w:ascii="Arial" w:hAnsi="Arial" w:cs="Arial"/>
                <w:b/>
                <w:sz w:val="32"/>
                <w:szCs w:val="32"/>
              </w:rPr>
            </w:pPr>
            <w:proofErr w:type="gramStart"/>
            <w:r w:rsidRPr="00D71A35">
              <w:rPr>
                <w:rFonts w:ascii="Arial" w:hAnsi="Arial" w:cs="Arial"/>
                <w:b/>
                <w:sz w:val="32"/>
                <w:szCs w:val="32"/>
              </w:rPr>
              <w:t>YARI YIL</w:t>
            </w:r>
            <w:proofErr w:type="gramEnd"/>
            <w:r w:rsidRPr="00D71A35">
              <w:rPr>
                <w:rFonts w:ascii="Arial" w:hAnsi="Arial" w:cs="Arial"/>
                <w:b/>
                <w:sz w:val="32"/>
                <w:szCs w:val="32"/>
              </w:rPr>
              <w:t xml:space="preserve"> TATİLİ</w:t>
            </w:r>
          </w:p>
          <w:p w:rsidR="005D368A" w:rsidRPr="00D71A35" w:rsidRDefault="005D368A" w:rsidP="00634114">
            <w:pPr>
              <w:jc w:val="center"/>
              <w:rPr>
                <w:rFonts w:ascii="Arial" w:hAnsi="Arial" w:cs="Arial"/>
                <w:b/>
                <w:sz w:val="32"/>
                <w:szCs w:val="32"/>
              </w:rPr>
            </w:pPr>
          </w:p>
          <w:p w:rsidR="005D368A" w:rsidRPr="00D71A35" w:rsidRDefault="005D368A" w:rsidP="00634114">
            <w:pPr>
              <w:jc w:val="center"/>
              <w:rPr>
                <w:rFonts w:ascii="Arial" w:hAnsi="Arial" w:cs="Arial"/>
                <w:b/>
                <w:sz w:val="32"/>
                <w:szCs w:val="32"/>
              </w:rPr>
            </w:pPr>
          </w:p>
        </w:tc>
      </w:tr>
      <w:tr w:rsidR="001E5C02" w:rsidRPr="00D71A35" w:rsidTr="00554610">
        <w:trPr>
          <w:cantSplit/>
          <w:trHeight w:val="921"/>
          <w:jc w:val="center"/>
        </w:trPr>
        <w:tc>
          <w:tcPr>
            <w:tcW w:w="375" w:type="dxa"/>
            <w:shd w:val="clear" w:color="auto" w:fill="auto"/>
            <w:textDirection w:val="btLr"/>
            <w:vAlign w:val="bottom"/>
          </w:tcPr>
          <w:p w:rsidR="001E5C02" w:rsidRPr="00B540D9" w:rsidRDefault="001E5C02" w:rsidP="005C61CD">
            <w:pPr>
              <w:ind w:left="113" w:right="113"/>
              <w:jc w:val="center"/>
              <w:rPr>
                <w:rFonts w:ascii="Arial" w:hAnsi="Arial" w:cs="Arial"/>
                <w:b/>
                <w:sz w:val="16"/>
                <w:szCs w:val="16"/>
              </w:rPr>
            </w:pPr>
            <w:r w:rsidRPr="00B540D9">
              <w:rPr>
                <w:rFonts w:ascii="Arial" w:hAnsi="Arial" w:cs="Arial"/>
                <w:b/>
                <w:sz w:val="16"/>
                <w:szCs w:val="16"/>
              </w:rPr>
              <w:lastRenderedPageBreak/>
              <w:br/>
              <w:t xml:space="preserve">   </w:t>
            </w:r>
            <w:r w:rsidRPr="00B540D9">
              <w:rPr>
                <w:rFonts w:ascii="Arial" w:hAnsi="Arial" w:cs="Arial"/>
                <w:b/>
                <w:sz w:val="16"/>
                <w:szCs w:val="16"/>
              </w:rPr>
              <w:br/>
              <w:t>ŞUBAT</w:t>
            </w:r>
          </w:p>
        </w:tc>
        <w:tc>
          <w:tcPr>
            <w:tcW w:w="349" w:type="dxa"/>
            <w:shd w:val="clear" w:color="auto" w:fill="auto"/>
            <w:textDirection w:val="btLr"/>
            <w:vAlign w:val="center"/>
          </w:tcPr>
          <w:p w:rsidR="001E5C02" w:rsidRPr="00B540D9" w:rsidRDefault="001E5C02" w:rsidP="005C61CD">
            <w:pPr>
              <w:jc w:val="center"/>
              <w:rPr>
                <w:rFonts w:ascii="Arial" w:hAnsi="Arial" w:cs="Arial"/>
                <w:b/>
                <w:sz w:val="16"/>
                <w:szCs w:val="16"/>
              </w:rPr>
            </w:pPr>
            <w:r w:rsidRPr="00B540D9">
              <w:rPr>
                <w:rFonts w:ascii="Arial" w:hAnsi="Arial" w:cs="Arial"/>
                <w:b/>
                <w:sz w:val="16"/>
                <w:szCs w:val="16"/>
              </w:rPr>
              <w:t>10-14 ŞUBAT</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IŞIĞIN KIRILMASI VE RENKLER</w:t>
            </w:r>
          </w:p>
        </w:tc>
        <w:tc>
          <w:tcPr>
            <w:tcW w:w="3602" w:type="dxa"/>
            <w:shd w:val="clear" w:color="auto" w:fill="auto"/>
            <w:vAlign w:val="center"/>
          </w:tcPr>
          <w:p w:rsidR="001E5C02" w:rsidRPr="00D71A35" w:rsidRDefault="001E5C02" w:rsidP="008335F9">
            <w:pPr>
              <w:rPr>
                <w:rFonts w:ascii="Arial" w:hAnsi="Arial" w:cs="Arial"/>
                <w:b/>
                <w:sz w:val="16"/>
                <w:szCs w:val="16"/>
              </w:rPr>
            </w:pPr>
            <w:r w:rsidRPr="00D71A35">
              <w:rPr>
                <w:rFonts w:ascii="Arial" w:hAnsi="Arial" w:cs="Arial"/>
                <w:b/>
                <w:sz w:val="16"/>
                <w:szCs w:val="16"/>
              </w:rPr>
              <w:t>4.  *Renklerle ilgili olarak;</w:t>
            </w:r>
          </w:p>
          <w:p w:rsidR="001E5C02" w:rsidRPr="00D71A35" w:rsidRDefault="001E5C02" w:rsidP="008335F9">
            <w:pPr>
              <w:rPr>
                <w:rFonts w:ascii="Arial" w:hAnsi="Arial" w:cs="Arial"/>
                <w:sz w:val="16"/>
                <w:szCs w:val="16"/>
              </w:rPr>
            </w:pPr>
            <w:r w:rsidRPr="00D71A35">
              <w:rPr>
                <w:rFonts w:ascii="Arial" w:hAnsi="Arial" w:cs="Arial"/>
                <w:sz w:val="16"/>
                <w:szCs w:val="16"/>
              </w:rPr>
              <w:t>4.1.  Cisimlerin renkli görülmesinin nedenini deney yaparak sorgular (PÇB-1-g, 2.a,c-f, 3.a,d,i).</w:t>
            </w:r>
          </w:p>
          <w:p w:rsidR="001E5C02" w:rsidRPr="00D71A35" w:rsidRDefault="001E5C02" w:rsidP="008335F9">
            <w:pPr>
              <w:rPr>
                <w:rFonts w:ascii="Arial" w:hAnsi="Arial" w:cs="Arial"/>
                <w:sz w:val="16"/>
                <w:szCs w:val="16"/>
              </w:rPr>
            </w:pPr>
            <w:r w:rsidRPr="00D71A35">
              <w:rPr>
                <w:rFonts w:ascii="Arial" w:hAnsi="Arial" w:cs="Arial"/>
                <w:sz w:val="16"/>
                <w:szCs w:val="16"/>
              </w:rPr>
              <w:t>4.2.  Işık renklerinin karışımı sonucunda farklı renklerin ortaya çıktığını gösterir.</w:t>
            </w:r>
          </w:p>
          <w:p w:rsidR="001E5C02" w:rsidRPr="00D71A35" w:rsidRDefault="001E5C02" w:rsidP="008335F9">
            <w:pPr>
              <w:rPr>
                <w:rFonts w:ascii="Arial" w:hAnsi="Arial" w:cs="Arial"/>
                <w:sz w:val="16"/>
                <w:szCs w:val="16"/>
              </w:rPr>
            </w:pPr>
            <w:r w:rsidRPr="00D71A35">
              <w:rPr>
                <w:rFonts w:ascii="Arial" w:hAnsi="Arial" w:cs="Arial"/>
                <w:sz w:val="16"/>
                <w:szCs w:val="16"/>
              </w:rPr>
              <w:t>4.3.  Işık ve boya renkleri arasındaki farkı açıklar (BİB-1.a,c,d, 2.a,b).</w:t>
            </w:r>
          </w:p>
          <w:p w:rsidR="001E5C02" w:rsidRPr="00D71A35" w:rsidRDefault="001E5C02" w:rsidP="008335F9">
            <w:pPr>
              <w:rPr>
                <w:rFonts w:ascii="Arial" w:hAnsi="Arial" w:cs="Arial"/>
                <w:sz w:val="16"/>
                <w:szCs w:val="16"/>
              </w:rPr>
            </w:pPr>
            <w:r w:rsidRPr="00D71A35">
              <w:rPr>
                <w:rFonts w:ascii="Arial" w:hAnsi="Arial" w:cs="Arial"/>
                <w:sz w:val="16"/>
                <w:szCs w:val="16"/>
              </w:rPr>
              <w:t>4.4.  Daha iyi görmek için fon ve yazı renklerini en uygun şekilde seçer (BİB-1.a,c,d, 2.a,b)</w:t>
            </w:r>
          </w:p>
          <w:p w:rsidR="001E5C02" w:rsidRPr="00D71A35" w:rsidRDefault="001E5C02" w:rsidP="008335F9">
            <w:pPr>
              <w:autoSpaceDE w:val="0"/>
              <w:autoSpaceDN w:val="0"/>
              <w:adjustRightInd w:val="0"/>
              <w:rPr>
                <w:rFonts w:ascii="Arial" w:hAnsi="Arial" w:cs="Arial"/>
                <w:sz w:val="16"/>
                <w:szCs w:val="16"/>
              </w:rPr>
            </w:pPr>
          </w:p>
        </w:tc>
        <w:tc>
          <w:tcPr>
            <w:tcW w:w="1882" w:type="dxa"/>
            <w:shd w:val="clear" w:color="auto" w:fill="auto"/>
            <w:vAlign w:val="center"/>
          </w:tcPr>
          <w:p w:rsidR="001E5C02" w:rsidRPr="00D71A35" w:rsidRDefault="001E5C02" w:rsidP="003E6493">
            <w:pPr>
              <w:jc w:val="center"/>
              <w:rPr>
                <w:rFonts w:ascii="Arial" w:hAnsi="Arial" w:cs="Arial"/>
                <w:sz w:val="16"/>
                <w:szCs w:val="16"/>
              </w:rPr>
            </w:pPr>
          </w:p>
        </w:tc>
        <w:tc>
          <w:tcPr>
            <w:tcW w:w="2977" w:type="dxa"/>
            <w:shd w:val="clear" w:color="auto" w:fill="auto"/>
            <w:vAlign w:val="center"/>
          </w:tcPr>
          <w:p w:rsidR="001E5C02" w:rsidRPr="00D71A35" w:rsidRDefault="001E5C02" w:rsidP="00554610">
            <w:pPr>
              <w:jc w:val="cente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1E5C02" w:rsidRPr="00D71A35" w:rsidRDefault="001E5C02" w:rsidP="00554610">
            <w:pPr>
              <w:jc w:val="center"/>
              <w:rPr>
                <w:rFonts w:ascii="Arial" w:hAnsi="Arial" w:cs="Arial"/>
                <w:b/>
                <w:sz w:val="20"/>
                <w:szCs w:val="20"/>
              </w:rPr>
            </w:pPr>
            <w:r w:rsidRPr="00D71A35">
              <w:rPr>
                <w:rFonts w:ascii="Arial" w:hAnsi="Arial" w:cs="Arial"/>
                <w:b/>
                <w:sz w:val="20"/>
                <w:szCs w:val="20"/>
              </w:rPr>
              <w:t>DÜRÜSTLÜK</w:t>
            </w:r>
          </w:p>
          <w:p w:rsidR="001E5C02" w:rsidRPr="00D71A35" w:rsidRDefault="001E5C02" w:rsidP="00554610">
            <w:pPr>
              <w:jc w:val="center"/>
              <w:rPr>
                <w:rFonts w:ascii="Arial" w:hAnsi="Arial" w:cs="Arial"/>
                <w:b/>
                <w:sz w:val="20"/>
                <w:szCs w:val="20"/>
              </w:rPr>
            </w:pPr>
          </w:p>
          <w:p w:rsidR="001E5C02" w:rsidRPr="00D71A35" w:rsidRDefault="001E5C02" w:rsidP="00554610">
            <w:pPr>
              <w:jc w:val="center"/>
              <w:rPr>
                <w:rFonts w:ascii="Arial" w:hAnsi="Arial" w:cs="Arial"/>
                <w:sz w:val="20"/>
                <w:szCs w:val="20"/>
              </w:rPr>
            </w:pPr>
            <w:r w:rsidRPr="00D71A35">
              <w:rPr>
                <w:rFonts w:ascii="Arial" w:hAnsi="Arial" w:cs="Arial"/>
                <w:sz w:val="20"/>
                <w:szCs w:val="20"/>
              </w:rPr>
              <w:t>1.Kendine Karşı Dürüst Olmak</w:t>
            </w:r>
          </w:p>
          <w:p w:rsidR="001E5C02" w:rsidRPr="00D71A35" w:rsidRDefault="001E5C02" w:rsidP="00554610">
            <w:pPr>
              <w:jc w:val="center"/>
              <w:rPr>
                <w:rFonts w:ascii="Arial" w:hAnsi="Arial" w:cs="Arial"/>
                <w:sz w:val="16"/>
                <w:szCs w:val="16"/>
              </w:rPr>
            </w:pPr>
            <w:proofErr w:type="gramStart"/>
            <w:r w:rsidRPr="00D71A35">
              <w:rPr>
                <w:rFonts w:ascii="Arial" w:hAnsi="Arial" w:cs="Arial"/>
                <w:sz w:val="20"/>
                <w:szCs w:val="20"/>
              </w:rPr>
              <w:t>a</w:t>
            </w:r>
            <w:proofErr w:type="gramEnd"/>
            <w:r w:rsidRPr="00D71A35">
              <w:rPr>
                <w:rFonts w:ascii="Arial" w:hAnsi="Arial" w:cs="Arial"/>
                <w:sz w:val="20"/>
                <w:szCs w:val="20"/>
              </w:rPr>
              <w:t>.Özeleştiri</w:t>
            </w:r>
          </w:p>
        </w:tc>
        <w:tc>
          <w:tcPr>
            <w:tcW w:w="2056" w:type="dxa"/>
            <w:shd w:val="clear" w:color="auto" w:fill="auto"/>
            <w:vAlign w:val="center"/>
          </w:tcPr>
          <w:p w:rsidR="001E5C02" w:rsidRPr="00D71A35" w:rsidRDefault="001E5C02">
            <w:pPr>
              <w:jc w:val="center"/>
              <w:rPr>
                <w:rFonts w:ascii="Arial" w:hAnsi="Arial" w:cs="Arial"/>
                <w:sz w:val="18"/>
                <w:szCs w:val="18"/>
              </w:rPr>
            </w:pPr>
            <w:r w:rsidRPr="00D71A35">
              <w:rPr>
                <w:rFonts w:ascii="Arial" w:hAnsi="Arial" w:cs="Arial"/>
                <w:b/>
                <w:sz w:val="18"/>
                <w:szCs w:val="18"/>
              </w:rPr>
              <w:t>ATATÜRKÇÜLÜĞÜN NİTELİKLERİ</w:t>
            </w:r>
          </w:p>
        </w:tc>
      </w:tr>
      <w:tr w:rsidR="00B475B1" w:rsidRPr="001E5C02" w:rsidTr="00FB7627">
        <w:trPr>
          <w:trHeight w:val="546"/>
          <w:jc w:val="center"/>
        </w:trPr>
        <w:tc>
          <w:tcPr>
            <w:tcW w:w="15342" w:type="dxa"/>
            <w:gridSpan w:val="9"/>
          </w:tcPr>
          <w:p w:rsidR="00B475B1" w:rsidRPr="001E5C02" w:rsidRDefault="00B475B1" w:rsidP="001E5C02">
            <w:pPr>
              <w:rPr>
                <w:rFonts w:ascii="Arial Narrow" w:hAnsi="Arial Narrow" w:cs="Arial"/>
                <w:color w:val="FF0000"/>
                <w:sz w:val="16"/>
                <w:szCs w:val="16"/>
              </w:rPr>
            </w:pPr>
            <w:r w:rsidRPr="001E5C02">
              <w:rPr>
                <w:rFonts w:ascii="Arial Narrow" w:hAnsi="Arial Narrow" w:cs="Arial"/>
                <w:color w:val="FF0000"/>
                <w:sz w:val="16"/>
                <w:szCs w:val="16"/>
              </w:rPr>
              <w:t xml:space="preserve"> </w:t>
            </w:r>
            <w:proofErr w:type="gramStart"/>
            <w:r w:rsidR="00554610" w:rsidRPr="001E5C02">
              <w:rPr>
                <w:rFonts w:ascii="Arial Narrow" w:hAnsi="Arial Narrow" w:cs="Arial"/>
                <w:color w:val="FF0000"/>
                <w:sz w:val="16"/>
                <w:szCs w:val="16"/>
              </w:rPr>
              <w:t>[</w:t>
            </w:r>
            <w:proofErr w:type="gramEnd"/>
            <w:r w:rsidR="00554610" w:rsidRPr="001E5C02">
              <w:rPr>
                <w:rFonts w:ascii="Arial Narrow" w:hAnsi="Arial Narrow" w:cs="Arial"/>
                <w:color w:val="FF0000"/>
                <w:sz w:val="16"/>
                <w:szCs w:val="16"/>
              </w:rPr>
              <w:t xml:space="preserve"> ! ] </w:t>
            </w:r>
            <w:proofErr w:type="gramStart"/>
            <w:r w:rsidR="00554610" w:rsidRPr="001E5C02">
              <w:rPr>
                <w:rFonts w:ascii="Arial Narrow" w:hAnsi="Arial Narrow" w:cs="Arial"/>
                <w:color w:val="FF0000"/>
                <w:sz w:val="16"/>
                <w:szCs w:val="16"/>
              </w:rPr>
              <w:t>4 .1</w:t>
            </w:r>
            <w:proofErr w:type="gramEnd"/>
            <w:r w:rsidR="00554610" w:rsidRPr="001E5C02">
              <w:rPr>
                <w:rFonts w:ascii="Arial Narrow" w:hAnsi="Arial Narrow" w:cs="Arial"/>
                <w:color w:val="FF0000"/>
                <w:sz w:val="16"/>
                <w:szCs w:val="16"/>
              </w:rPr>
              <w:t xml:space="preserve">  *Saydam, yarı saydam ve </w:t>
            </w:r>
            <w:proofErr w:type="spellStart"/>
            <w:r w:rsidR="00554610" w:rsidRPr="001E5C02">
              <w:rPr>
                <w:rFonts w:ascii="Arial Narrow" w:hAnsi="Arial Narrow" w:cs="Arial"/>
                <w:color w:val="FF0000"/>
                <w:sz w:val="16"/>
                <w:szCs w:val="16"/>
              </w:rPr>
              <w:t>opak</w:t>
            </w:r>
            <w:proofErr w:type="spellEnd"/>
            <w:r w:rsidR="00554610" w:rsidRPr="001E5C02">
              <w:rPr>
                <w:rFonts w:ascii="Arial Narrow" w:hAnsi="Arial Narrow" w:cs="Arial"/>
                <w:color w:val="FF0000"/>
                <w:sz w:val="16"/>
                <w:szCs w:val="16"/>
              </w:rPr>
              <w:t xml:space="preserve"> maddelerin renkli görülme durumları karşılaştırılır. Seçici yansıma ve seçici soğurma özelikleri incelenir. Renk filtrelerinden beyaz ve çeşitli renkteki ışıkların geçme durumları gözlenir</w:t>
            </w:r>
            <w:proofErr w:type="gramStart"/>
            <w:r w:rsidR="00554610" w:rsidRPr="001E5C02">
              <w:rPr>
                <w:rFonts w:ascii="Arial Narrow" w:hAnsi="Arial Narrow" w:cs="Arial"/>
                <w:color w:val="FF0000"/>
                <w:sz w:val="16"/>
                <w:szCs w:val="16"/>
              </w:rPr>
              <w:t>.???</w:t>
            </w:r>
            <w:proofErr w:type="gramEnd"/>
            <w:r w:rsidR="00554610" w:rsidRPr="001E5C02">
              <w:rPr>
                <w:rFonts w:ascii="Arial Narrow" w:hAnsi="Arial Narrow" w:cs="Arial"/>
                <w:color w:val="FF0000"/>
                <w:sz w:val="16"/>
                <w:szCs w:val="16"/>
              </w:rPr>
              <w:t xml:space="preserve"> 4.2 *“Işığın tüm renklerinin birleşimi sonucunda siyah oluşur”</w:t>
            </w:r>
            <w:proofErr w:type="gramStart"/>
            <w:r w:rsidR="00554610" w:rsidRPr="001E5C02">
              <w:rPr>
                <w:rFonts w:ascii="Arial Narrow" w:hAnsi="Arial Narrow" w:cs="Arial"/>
                <w:color w:val="FF0000"/>
                <w:sz w:val="16"/>
                <w:szCs w:val="16"/>
              </w:rPr>
              <w:t>[</w:t>
            </w:r>
            <w:proofErr w:type="gramEnd"/>
            <w:r w:rsidR="00554610" w:rsidRPr="001E5C02">
              <w:rPr>
                <w:rFonts w:ascii="Arial Narrow" w:hAnsi="Arial Narrow" w:cs="Arial"/>
                <w:color w:val="FF0000"/>
                <w:sz w:val="16"/>
                <w:szCs w:val="16"/>
              </w:rPr>
              <w:t xml:space="preserve"> ! ]  </w:t>
            </w:r>
            <w:proofErr w:type="gramStart"/>
            <w:r w:rsidR="00554610" w:rsidRPr="001E5C02">
              <w:rPr>
                <w:rFonts w:ascii="Arial Narrow" w:hAnsi="Arial Narrow" w:cs="Arial"/>
                <w:color w:val="FF0000"/>
                <w:sz w:val="16"/>
                <w:szCs w:val="16"/>
              </w:rPr>
              <w:t>4 .2</w:t>
            </w:r>
            <w:proofErr w:type="gramEnd"/>
            <w:r w:rsidR="00554610" w:rsidRPr="001E5C02">
              <w:rPr>
                <w:rFonts w:ascii="Arial Narrow" w:hAnsi="Arial Narrow" w:cs="Arial"/>
                <w:color w:val="FF0000"/>
                <w:sz w:val="16"/>
                <w:szCs w:val="16"/>
              </w:rPr>
              <w:t xml:space="preserve"> *Ana ve ikincil renkler vurgulanır. Tüm </w:t>
            </w:r>
            <w:proofErr w:type="gramStart"/>
            <w:r w:rsidR="00554610" w:rsidRPr="001E5C02">
              <w:rPr>
                <w:rFonts w:ascii="Arial Narrow" w:hAnsi="Arial Narrow" w:cs="Arial"/>
                <w:color w:val="FF0000"/>
                <w:sz w:val="16"/>
                <w:szCs w:val="16"/>
              </w:rPr>
              <w:t>kombinasyonlar</w:t>
            </w:r>
            <w:proofErr w:type="gramEnd"/>
            <w:r w:rsidR="00554610" w:rsidRPr="001E5C02">
              <w:rPr>
                <w:rFonts w:ascii="Arial Narrow" w:hAnsi="Arial Narrow" w:cs="Arial"/>
                <w:color w:val="FF0000"/>
                <w:sz w:val="16"/>
                <w:szCs w:val="16"/>
              </w:rPr>
              <w:t xml:space="preserve"> incelenir. Zıt ve tamamlayıcı renkler vurgulanır.</w:t>
            </w:r>
            <w:proofErr w:type="gramStart"/>
            <w:r w:rsidR="00554610" w:rsidRPr="001E5C02">
              <w:rPr>
                <w:rFonts w:ascii="Arial Narrow" w:hAnsi="Arial Narrow" w:cs="Arial"/>
                <w:color w:val="FF0000"/>
                <w:sz w:val="16"/>
                <w:szCs w:val="16"/>
              </w:rPr>
              <w:t>[</w:t>
            </w:r>
            <w:proofErr w:type="gramEnd"/>
            <w:r w:rsidR="00554610" w:rsidRPr="001E5C02">
              <w:rPr>
                <w:rFonts w:ascii="Arial Narrow" w:hAnsi="Arial Narrow" w:cs="Arial"/>
                <w:color w:val="FF0000"/>
                <w:sz w:val="16"/>
                <w:szCs w:val="16"/>
              </w:rPr>
              <w:t xml:space="preserve"> ! ]  </w:t>
            </w:r>
            <w:proofErr w:type="gramStart"/>
            <w:r w:rsidR="00554610" w:rsidRPr="001E5C02">
              <w:rPr>
                <w:rFonts w:ascii="Arial Narrow" w:hAnsi="Arial Narrow" w:cs="Arial"/>
                <w:color w:val="FF0000"/>
                <w:sz w:val="16"/>
                <w:szCs w:val="16"/>
              </w:rPr>
              <w:t>4 .3</w:t>
            </w:r>
            <w:proofErr w:type="gramEnd"/>
            <w:r w:rsidR="00554610" w:rsidRPr="001E5C02">
              <w:rPr>
                <w:rFonts w:ascii="Arial Narrow" w:hAnsi="Arial Narrow" w:cs="Arial"/>
                <w:color w:val="FF0000"/>
                <w:sz w:val="16"/>
                <w:szCs w:val="16"/>
              </w:rPr>
              <w:t xml:space="preserve"> *Işıkta ve boyada renk oluşumu ve karışımları sonucu elde edilen renkler açısından farkları incelenir.</w:t>
            </w:r>
          </w:p>
        </w:tc>
      </w:tr>
      <w:tr w:rsidR="001E5C02" w:rsidRPr="00D71A35" w:rsidTr="00634114">
        <w:trPr>
          <w:cantSplit/>
          <w:trHeight w:val="984"/>
          <w:jc w:val="center"/>
        </w:trPr>
        <w:tc>
          <w:tcPr>
            <w:tcW w:w="375" w:type="dxa"/>
            <w:shd w:val="clear" w:color="auto" w:fill="auto"/>
            <w:textDirection w:val="btLr"/>
            <w:vAlign w:val="bottom"/>
          </w:tcPr>
          <w:p w:rsidR="001E5C02" w:rsidRPr="00B540D9" w:rsidRDefault="001E5C02" w:rsidP="005C61CD">
            <w:pPr>
              <w:ind w:left="113" w:right="113"/>
              <w:jc w:val="center"/>
              <w:rPr>
                <w:rFonts w:ascii="Arial" w:hAnsi="Arial" w:cs="Arial"/>
                <w:b/>
                <w:sz w:val="16"/>
                <w:szCs w:val="16"/>
              </w:rPr>
            </w:pPr>
            <w:r w:rsidRPr="00B540D9">
              <w:rPr>
                <w:rFonts w:ascii="Arial" w:hAnsi="Arial" w:cs="Arial"/>
                <w:b/>
                <w:sz w:val="16"/>
                <w:szCs w:val="16"/>
              </w:rPr>
              <w:br/>
              <w:t xml:space="preserve">   </w:t>
            </w:r>
            <w:r w:rsidRPr="00B540D9">
              <w:rPr>
                <w:rFonts w:ascii="Arial" w:hAnsi="Arial" w:cs="Arial"/>
                <w:b/>
                <w:sz w:val="16"/>
                <w:szCs w:val="16"/>
              </w:rPr>
              <w:br/>
              <w:t>ŞUBAT</w:t>
            </w:r>
          </w:p>
        </w:tc>
        <w:tc>
          <w:tcPr>
            <w:tcW w:w="349" w:type="dxa"/>
            <w:shd w:val="clear" w:color="auto" w:fill="auto"/>
            <w:textDirection w:val="btLr"/>
            <w:vAlign w:val="center"/>
          </w:tcPr>
          <w:p w:rsidR="001E5C02" w:rsidRPr="00B540D9" w:rsidRDefault="001E5C02" w:rsidP="005C61CD">
            <w:pPr>
              <w:jc w:val="center"/>
              <w:rPr>
                <w:rFonts w:ascii="Arial" w:hAnsi="Arial" w:cs="Arial"/>
                <w:b/>
                <w:sz w:val="16"/>
                <w:szCs w:val="16"/>
              </w:rPr>
            </w:pPr>
            <w:r w:rsidRPr="00B540D9">
              <w:rPr>
                <w:rFonts w:ascii="Arial" w:hAnsi="Arial" w:cs="Arial"/>
                <w:b/>
                <w:sz w:val="16"/>
                <w:szCs w:val="16"/>
              </w:rPr>
              <w:t>17-21 ŞUBAT</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4"/>
                <w:szCs w:val="14"/>
              </w:rPr>
            </w:pPr>
            <w:r w:rsidRPr="00D71A35">
              <w:rPr>
                <w:rFonts w:ascii="Arial" w:hAnsi="Arial" w:cs="Arial"/>
                <w:b/>
                <w:sz w:val="14"/>
                <w:szCs w:val="14"/>
              </w:rPr>
              <w:t>ELEKTROMANYETİK DALGALAR</w:t>
            </w:r>
          </w:p>
        </w:tc>
        <w:tc>
          <w:tcPr>
            <w:tcW w:w="3602" w:type="dxa"/>
            <w:shd w:val="clear" w:color="auto" w:fill="auto"/>
            <w:vAlign w:val="center"/>
          </w:tcPr>
          <w:p w:rsidR="001E5C02" w:rsidRPr="00D71A35" w:rsidRDefault="001E5C02" w:rsidP="008335F9">
            <w:pPr>
              <w:rPr>
                <w:rFonts w:ascii="Arial" w:hAnsi="Arial" w:cs="Arial"/>
                <w:b/>
                <w:sz w:val="16"/>
                <w:szCs w:val="16"/>
              </w:rPr>
            </w:pPr>
            <w:r w:rsidRPr="00D71A35">
              <w:rPr>
                <w:rFonts w:ascii="Arial" w:hAnsi="Arial" w:cs="Arial"/>
                <w:b/>
                <w:sz w:val="16"/>
                <w:szCs w:val="16"/>
              </w:rPr>
              <w:t xml:space="preserve">5.  Elektromanyetik dalgalarla ilgili olarak; </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5.1.  Elektromanyetik dalganın oluşumunu açıklar (BİB-1.a,c,d, 2.a,b). </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5.2.  </w:t>
            </w:r>
            <w:proofErr w:type="spellStart"/>
            <w:r w:rsidRPr="00D71A35">
              <w:rPr>
                <w:rFonts w:ascii="Arial" w:hAnsi="Arial" w:cs="Arial"/>
                <w:sz w:val="16"/>
                <w:szCs w:val="16"/>
              </w:rPr>
              <w:t>Tayfda</w:t>
            </w:r>
            <w:proofErr w:type="spellEnd"/>
            <w:r w:rsidRPr="00D71A35">
              <w:rPr>
                <w:rFonts w:ascii="Arial" w:hAnsi="Arial" w:cs="Arial"/>
                <w:sz w:val="16"/>
                <w:szCs w:val="16"/>
              </w:rPr>
              <w:t xml:space="preserve"> yer alan elektromanyetik dalgaların özeliklerine uygun olarak kullanıldığı yerleri açıklar (BİB-1.a,c,d, 2.a,b). 5.3.  </w:t>
            </w:r>
            <w:proofErr w:type="spellStart"/>
            <w:r w:rsidRPr="00D71A35">
              <w:rPr>
                <w:rFonts w:ascii="Arial" w:hAnsi="Arial" w:cs="Arial"/>
                <w:sz w:val="16"/>
                <w:szCs w:val="16"/>
              </w:rPr>
              <w:t>Doppler</w:t>
            </w:r>
            <w:proofErr w:type="spellEnd"/>
            <w:r w:rsidRPr="00D71A35">
              <w:rPr>
                <w:rFonts w:ascii="Arial" w:hAnsi="Arial" w:cs="Arial"/>
                <w:sz w:val="16"/>
                <w:szCs w:val="16"/>
              </w:rPr>
              <w:t xml:space="preserve"> olayının günlük yaşam uygulamalarını içeren problemler çözer. </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5.4.  Görünür ışığın polarizasyonunu günlük yaşamdan örneklerle açıklar (BİB-1.a,c,d, 2.a,b).</w:t>
            </w:r>
          </w:p>
        </w:tc>
        <w:tc>
          <w:tcPr>
            <w:tcW w:w="1882" w:type="dxa"/>
            <w:shd w:val="clear" w:color="auto" w:fill="auto"/>
            <w:vAlign w:val="center"/>
          </w:tcPr>
          <w:p w:rsidR="001E5C02" w:rsidRPr="00D71A35" w:rsidRDefault="001E5C02" w:rsidP="003E6493">
            <w:pPr>
              <w:jc w:val="center"/>
              <w:rPr>
                <w:rFonts w:ascii="Arial" w:hAnsi="Arial" w:cs="Arial"/>
                <w:sz w:val="16"/>
                <w:szCs w:val="16"/>
              </w:rPr>
            </w:pPr>
          </w:p>
        </w:tc>
        <w:tc>
          <w:tcPr>
            <w:tcW w:w="2977" w:type="dxa"/>
            <w:shd w:val="clear" w:color="auto" w:fill="auto"/>
            <w:vAlign w:val="center"/>
          </w:tcPr>
          <w:p w:rsidR="001E5C02" w:rsidRPr="00D71A35" w:rsidRDefault="001E5C02" w:rsidP="00634114">
            <w:pPr>
              <w:jc w:val="cente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8"/>
                <w:szCs w:val="18"/>
              </w:rPr>
              <w:t>.</w:t>
            </w:r>
          </w:p>
        </w:tc>
        <w:tc>
          <w:tcPr>
            <w:tcW w:w="1984" w:type="dxa"/>
            <w:vAlign w:val="center"/>
          </w:tcPr>
          <w:p w:rsidR="001E5C02" w:rsidRPr="00D71A35" w:rsidRDefault="001E5C02" w:rsidP="00A9011C">
            <w:pPr>
              <w:jc w:val="center"/>
              <w:rPr>
                <w:rFonts w:ascii="Arial" w:hAnsi="Arial" w:cs="Arial"/>
                <w:sz w:val="16"/>
                <w:szCs w:val="16"/>
              </w:rPr>
            </w:pPr>
            <w:proofErr w:type="gramStart"/>
            <w:r w:rsidRPr="00D71A35">
              <w:rPr>
                <w:rFonts w:ascii="Arial" w:hAnsi="Arial" w:cs="Arial"/>
                <w:sz w:val="20"/>
                <w:szCs w:val="20"/>
              </w:rPr>
              <w:t>b</w:t>
            </w:r>
            <w:proofErr w:type="gramEnd"/>
            <w:r w:rsidRPr="00D71A35">
              <w:rPr>
                <w:rFonts w:ascii="Arial" w:hAnsi="Arial" w:cs="Arial"/>
                <w:sz w:val="20"/>
                <w:szCs w:val="20"/>
              </w:rPr>
              <w:t>.Özdenetim</w:t>
            </w:r>
          </w:p>
        </w:tc>
        <w:tc>
          <w:tcPr>
            <w:tcW w:w="2056" w:type="dxa"/>
            <w:shd w:val="clear" w:color="auto" w:fill="auto"/>
            <w:noWrap/>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 </w:t>
            </w:r>
          </w:p>
        </w:tc>
      </w:tr>
      <w:tr w:rsidR="00554610" w:rsidRPr="001E5C02" w:rsidTr="00554610">
        <w:trPr>
          <w:cantSplit/>
          <w:trHeight w:val="1048"/>
          <w:jc w:val="center"/>
        </w:trPr>
        <w:tc>
          <w:tcPr>
            <w:tcW w:w="15342" w:type="dxa"/>
            <w:gridSpan w:val="9"/>
            <w:shd w:val="clear" w:color="auto" w:fill="auto"/>
            <w:vAlign w:val="bottom"/>
          </w:tcPr>
          <w:p w:rsidR="00554610" w:rsidRPr="001E5C02" w:rsidRDefault="00554610">
            <w:pPr>
              <w:rPr>
                <w:rFonts w:ascii="Arial Narrow" w:hAnsi="Arial Narrow" w:cs="Arial"/>
                <w:color w:val="FF0000"/>
                <w:sz w:val="16"/>
                <w:szCs w:val="16"/>
              </w:rPr>
            </w:pP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 ]   </w:t>
            </w:r>
            <w:proofErr w:type="gramStart"/>
            <w:r w:rsidRPr="001E5C02">
              <w:rPr>
                <w:rFonts w:ascii="Arial Narrow" w:hAnsi="Arial Narrow" w:cs="Arial"/>
                <w:color w:val="FF0000"/>
                <w:sz w:val="16"/>
                <w:szCs w:val="16"/>
              </w:rPr>
              <w:t>5 .1</w:t>
            </w:r>
            <w:proofErr w:type="gramEnd"/>
            <w:r w:rsidRPr="001E5C02">
              <w:rPr>
                <w:rFonts w:ascii="Arial Narrow" w:hAnsi="Arial Narrow" w:cs="Arial"/>
                <w:color w:val="FF0000"/>
                <w:sz w:val="16"/>
                <w:szCs w:val="16"/>
              </w:rPr>
              <w:t xml:space="preserve"> Özelikleri incelenir. Düşük, orta ve yüksek enerjili dalga kaynaklarına ve alıcılarına örnekler verilir</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5.2 “Görünür ışık dalgası ve radyo dalgaları aynı dalga türü değildir.”</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 ]   </w:t>
            </w:r>
            <w:proofErr w:type="gramStart"/>
            <w:r w:rsidRPr="001E5C02">
              <w:rPr>
                <w:rFonts w:ascii="Arial Narrow" w:hAnsi="Arial Narrow" w:cs="Arial"/>
                <w:color w:val="FF0000"/>
                <w:sz w:val="16"/>
                <w:szCs w:val="16"/>
              </w:rPr>
              <w:t>5 .2</w:t>
            </w:r>
            <w:proofErr w:type="gramEnd"/>
            <w:r w:rsidRPr="001E5C02">
              <w:rPr>
                <w:rFonts w:ascii="Arial Narrow" w:hAnsi="Arial Narrow" w:cs="Arial"/>
                <w:color w:val="FF0000"/>
                <w:sz w:val="16"/>
                <w:szCs w:val="16"/>
              </w:rPr>
              <w:t xml:space="preserve">  Tayftaki her dalganın temel  özellikleri vurgulanır.  Işığın bir </w:t>
            </w:r>
            <w:proofErr w:type="gramStart"/>
            <w:r w:rsidRPr="001E5C02">
              <w:rPr>
                <w:rFonts w:ascii="Arial Narrow" w:hAnsi="Arial Narrow" w:cs="Arial"/>
                <w:color w:val="FF0000"/>
                <w:sz w:val="16"/>
                <w:szCs w:val="16"/>
              </w:rPr>
              <w:t>elektromanyetik  dalga</w:t>
            </w:r>
            <w:proofErr w:type="gramEnd"/>
            <w:r w:rsidRPr="001E5C02">
              <w:rPr>
                <w:rFonts w:ascii="Arial Narrow" w:hAnsi="Arial Narrow" w:cs="Arial"/>
                <w:color w:val="FF0000"/>
                <w:sz w:val="16"/>
                <w:szCs w:val="16"/>
              </w:rPr>
              <w:t xml:space="preserve">  olduğu vurgulanır.  Elektromanyetik dalgaların hepsinin ışık olarak adlandırılabilmesine rağmen yaygın olarak elektromanyetik dalga kullanılmalıdır.  Görünür ışığın ise bu </w:t>
            </w:r>
            <w:proofErr w:type="spellStart"/>
            <w:r w:rsidRPr="001E5C02">
              <w:rPr>
                <w:rFonts w:ascii="Arial Narrow" w:hAnsi="Arial Narrow" w:cs="Arial"/>
                <w:color w:val="FF0000"/>
                <w:sz w:val="16"/>
                <w:szCs w:val="16"/>
              </w:rPr>
              <w:t>tayfınbelli</w:t>
            </w:r>
            <w:proofErr w:type="spellEnd"/>
            <w:r w:rsidRPr="001E5C02">
              <w:rPr>
                <w:rFonts w:ascii="Arial Narrow" w:hAnsi="Arial Narrow" w:cs="Arial"/>
                <w:color w:val="FF0000"/>
                <w:sz w:val="16"/>
                <w:szCs w:val="16"/>
              </w:rPr>
              <w:t xml:space="preserve"> bir frekans aralığına ait olduğu vurgulanır.  Görünür ışığın frekans ve dalga boyu aralığı, diğer </w:t>
            </w:r>
            <w:proofErr w:type="gramStart"/>
            <w:r w:rsidRPr="001E5C02">
              <w:rPr>
                <w:rFonts w:ascii="Arial Narrow" w:hAnsi="Arial Narrow" w:cs="Arial"/>
                <w:color w:val="FF0000"/>
                <w:sz w:val="16"/>
                <w:szCs w:val="16"/>
              </w:rPr>
              <w:t>dalgalarınkiyle  tayf</w:t>
            </w:r>
            <w:proofErr w:type="gram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üzerindekarşılaştırılır</w:t>
            </w:r>
            <w:proofErr w:type="spellEnd"/>
            <w:r w:rsidRPr="001E5C02">
              <w:rPr>
                <w:rFonts w:ascii="Arial Narrow" w:hAnsi="Arial Narrow" w:cs="Arial"/>
                <w:color w:val="FF0000"/>
                <w:sz w:val="16"/>
                <w:szCs w:val="16"/>
              </w:rPr>
              <w:t xml:space="preserve">. Yaşamımızda yaygın olarak  yer alan  dalgaların (mikro dalga, cep telefonu, </w:t>
            </w:r>
            <w:proofErr w:type="spellStart"/>
            <w:r w:rsidRPr="001E5C02">
              <w:rPr>
                <w:rFonts w:ascii="Arial Narrow" w:hAnsi="Arial Narrow" w:cs="Arial"/>
                <w:color w:val="FF0000"/>
                <w:sz w:val="16"/>
                <w:szCs w:val="16"/>
              </w:rPr>
              <w:t>bluetooth</w:t>
            </w:r>
            <w:proofErr w:type="spellEnd"/>
            <w:r w:rsidRPr="001E5C02">
              <w:rPr>
                <w:rFonts w:ascii="Arial Narrow" w:hAnsi="Arial Narrow" w:cs="Arial"/>
                <w:color w:val="FF0000"/>
                <w:sz w:val="16"/>
                <w:szCs w:val="16"/>
              </w:rPr>
              <w:t xml:space="preserve">, kablosuz iletişim, </w:t>
            </w:r>
            <w:proofErr w:type="gramStart"/>
            <w:r w:rsidRPr="001E5C02">
              <w:rPr>
                <w:rFonts w:ascii="Arial Narrow" w:hAnsi="Arial Narrow" w:cs="Arial"/>
                <w:color w:val="FF0000"/>
                <w:sz w:val="16"/>
                <w:szCs w:val="16"/>
              </w:rPr>
              <w:t>telsiz,kızılötesi</w:t>
            </w:r>
            <w:proofErr w:type="gramEnd"/>
            <w:r w:rsidRPr="001E5C02">
              <w:rPr>
                <w:rFonts w:ascii="Arial Narrow" w:hAnsi="Arial Narrow" w:cs="Arial"/>
                <w:color w:val="FF0000"/>
                <w:sz w:val="16"/>
                <w:szCs w:val="16"/>
              </w:rPr>
              <w:t xml:space="preserve"> ve radyo dalgalarından uzun, AM, FM) frekansları da tayf üzerinde belirtilir. 5.3 11. sınıf “Dalgalar” Ünitesi.</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 ]  </w:t>
            </w:r>
            <w:proofErr w:type="gramStart"/>
            <w:r w:rsidRPr="001E5C02">
              <w:rPr>
                <w:rFonts w:ascii="Arial Narrow" w:hAnsi="Arial Narrow" w:cs="Arial"/>
                <w:color w:val="FF0000"/>
                <w:sz w:val="16"/>
                <w:szCs w:val="16"/>
              </w:rPr>
              <w:t>5 .3</w:t>
            </w:r>
            <w:proofErr w:type="gramEnd"/>
            <w:r w:rsidRPr="001E5C02">
              <w:rPr>
                <w:rFonts w:ascii="Arial Narrow" w:hAnsi="Arial Narrow" w:cs="Arial"/>
                <w:color w:val="FF0000"/>
                <w:sz w:val="16"/>
                <w:szCs w:val="16"/>
              </w:rPr>
              <w:t xml:space="preserve">  Kaynak ve gözlemcinin hareketli durumları için oluşan </w:t>
            </w:r>
            <w:proofErr w:type="spellStart"/>
            <w:r w:rsidRPr="001E5C02">
              <w:rPr>
                <w:rFonts w:ascii="Arial Narrow" w:hAnsi="Arial Narrow" w:cs="Arial"/>
                <w:color w:val="FF0000"/>
                <w:sz w:val="16"/>
                <w:szCs w:val="16"/>
              </w:rPr>
              <w:t>Doppler</w:t>
            </w:r>
            <w:proofErr w:type="spellEnd"/>
            <w:r w:rsidRPr="001E5C02">
              <w:rPr>
                <w:rFonts w:ascii="Arial Narrow" w:hAnsi="Arial Narrow" w:cs="Arial"/>
                <w:color w:val="FF0000"/>
                <w:sz w:val="16"/>
                <w:szCs w:val="16"/>
              </w:rPr>
              <w:t xml:space="preserve">  Olayının nedeni incelenir.  Haftada iki saatlik fizik dersini </w:t>
            </w:r>
            <w:proofErr w:type="spellStart"/>
            <w:r w:rsidRPr="001E5C02">
              <w:rPr>
                <w:rFonts w:ascii="Arial Narrow" w:hAnsi="Arial Narrow" w:cs="Arial"/>
                <w:color w:val="FF0000"/>
                <w:sz w:val="16"/>
                <w:szCs w:val="16"/>
              </w:rPr>
              <w:t>seçenöğrenciler</w:t>
            </w:r>
            <w:proofErr w:type="spellEnd"/>
            <w:r w:rsidRPr="001E5C02">
              <w:rPr>
                <w:rFonts w:ascii="Arial Narrow" w:hAnsi="Arial Narrow" w:cs="Arial"/>
                <w:color w:val="FF0000"/>
                <w:sz w:val="16"/>
                <w:szCs w:val="16"/>
              </w:rPr>
              <w:t xml:space="preserve"> için formüllere girilmeden kavramsal düzeyde verilir.</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 ]   </w:t>
            </w:r>
            <w:proofErr w:type="gramStart"/>
            <w:r w:rsidRPr="001E5C02">
              <w:rPr>
                <w:rFonts w:ascii="Arial Narrow" w:hAnsi="Arial Narrow" w:cs="Arial"/>
                <w:color w:val="FF0000"/>
                <w:sz w:val="16"/>
                <w:szCs w:val="16"/>
              </w:rPr>
              <w:t>5 .4</w:t>
            </w:r>
            <w:proofErr w:type="gramEnd"/>
            <w:r w:rsidRPr="001E5C02">
              <w:rPr>
                <w:rFonts w:ascii="Arial Narrow" w:hAnsi="Arial Narrow" w:cs="Arial"/>
                <w:color w:val="FF0000"/>
                <w:sz w:val="16"/>
                <w:szCs w:val="16"/>
              </w:rPr>
              <w:t xml:space="preserve"> Işığın yayılmasını gösteren en az bir tane üç boyutlu çizim yapılır. 5.4 Sadece doğrusal polarizasyona girilir.</w:t>
            </w:r>
          </w:p>
        </w:tc>
      </w:tr>
      <w:tr w:rsidR="001E5C02" w:rsidRPr="00D71A35" w:rsidTr="0064240D">
        <w:trPr>
          <w:cantSplit/>
          <w:trHeight w:val="1379"/>
          <w:jc w:val="center"/>
        </w:trPr>
        <w:tc>
          <w:tcPr>
            <w:tcW w:w="375" w:type="dxa"/>
            <w:shd w:val="clear" w:color="auto" w:fill="auto"/>
            <w:textDirection w:val="btLr"/>
            <w:vAlign w:val="bottom"/>
          </w:tcPr>
          <w:p w:rsidR="001E5C02" w:rsidRPr="00B540D9" w:rsidRDefault="001E5C02" w:rsidP="005C61CD">
            <w:pPr>
              <w:ind w:left="113" w:right="113"/>
              <w:jc w:val="center"/>
              <w:rPr>
                <w:rFonts w:ascii="Arial" w:hAnsi="Arial" w:cs="Arial"/>
                <w:b/>
                <w:sz w:val="16"/>
                <w:szCs w:val="16"/>
              </w:rPr>
            </w:pPr>
            <w:r w:rsidRPr="00B540D9">
              <w:rPr>
                <w:rFonts w:ascii="Arial" w:hAnsi="Arial" w:cs="Arial"/>
                <w:b/>
                <w:sz w:val="16"/>
                <w:szCs w:val="16"/>
              </w:rPr>
              <w:br/>
              <w:t xml:space="preserve">    </w:t>
            </w:r>
            <w:r w:rsidRPr="00B540D9">
              <w:rPr>
                <w:rFonts w:ascii="Arial" w:hAnsi="Arial" w:cs="Arial"/>
                <w:b/>
                <w:sz w:val="16"/>
                <w:szCs w:val="16"/>
              </w:rPr>
              <w:br/>
              <w:t>ŞUBAT</w:t>
            </w:r>
          </w:p>
        </w:tc>
        <w:tc>
          <w:tcPr>
            <w:tcW w:w="349" w:type="dxa"/>
            <w:shd w:val="clear" w:color="auto" w:fill="auto"/>
            <w:textDirection w:val="btLr"/>
            <w:vAlign w:val="center"/>
          </w:tcPr>
          <w:p w:rsidR="001E5C02" w:rsidRPr="00B540D9" w:rsidRDefault="001E5C02" w:rsidP="005C61CD">
            <w:pPr>
              <w:jc w:val="center"/>
              <w:rPr>
                <w:rFonts w:ascii="Arial" w:hAnsi="Arial" w:cs="Arial"/>
                <w:b/>
                <w:sz w:val="16"/>
                <w:szCs w:val="16"/>
              </w:rPr>
            </w:pPr>
            <w:r w:rsidRPr="00B540D9">
              <w:rPr>
                <w:rFonts w:ascii="Arial" w:hAnsi="Arial" w:cs="Arial"/>
                <w:b/>
                <w:sz w:val="16"/>
                <w:szCs w:val="16"/>
              </w:rPr>
              <w:t>24-28 ŞUBAT</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IŞIĞIN DALGA DOĞASI</w:t>
            </w:r>
          </w:p>
        </w:tc>
        <w:tc>
          <w:tcPr>
            <w:tcW w:w="3602" w:type="dxa"/>
            <w:shd w:val="clear" w:color="auto" w:fill="auto"/>
            <w:vAlign w:val="center"/>
          </w:tcPr>
          <w:p w:rsidR="001E5C02" w:rsidRPr="00D71A35" w:rsidRDefault="001E5C02" w:rsidP="008335F9">
            <w:pPr>
              <w:autoSpaceDE w:val="0"/>
              <w:autoSpaceDN w:val="0"/>
              <w:adjustRightInd w:val="0"/>
              <w:rPr>
                <w:rFonts w:ascii="Arial" w:hAnsi="Arial" w:cs="Arial"/>
                <w:b/>
                <w:sz w:val="16"/>
                <w:szCs w:val="16"/>
              </w:rPr>
            </w:pPr>
            <w:r w:rsidRPr="00D71A35">
              <w:rPr>
                <w:rFonts w:ascii="Arial" w:hAnsi="Arial" w:cs="Arial"/>
                <w:b/>
                <w:sz w:val="16"/>
                <w:szCs w:val="16"/>
              </w:rPr>
              <w:t>6.  Işığın dalga doğasıyla ilgili olarak;</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6.1.  *Kırınım olayını gösteren deney yapar (PÇB-1-g, 2.a,c-f, 3.a,d,i).</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6.2.  *Optik aletlerin ayırma (çözme) gücünü karşılaştırır.</w:t>
            </w:r>
          </w:p>
          <w:p w:rsidR="001E5C02" w:rsidRPr="00D71A35" w:rsidRDefault="001E5C02" w:rsidP="0064240D">
            <w:pPr>
              <w:autoSpaceDE w:val="0"/>
              <w:autoSpaceDN w:val="0"/>
              <w:adjustRightInd w:val="0"/>
              <w:rPr>
                <w:rFonts w:ascii="Arial" w:hAnsi="Arial" w:cs="Arial"/>
                <w:sz w:val="16"/>
                <w:szCs w:val="16"/>
              </w:rPr>
            </w:pPr>
            <w:r w:rsidRPr="00D71A35">
              <w:rPr>
                <w:rFonts w:ascii="Arial" w:hAnsi="Arial" w:cs="Arial"/>
                <w:sz w:val="16"/>
                <w:szCs w:val="16"/>
              </w:rPr>
              <w:t xml:space="preserve">6.3.  *Girişim olayını deney yaparak açıklar (PÇB-1-g, 2.a,c-f, 3.a,d,i). </w:t>
            </w:r>
          </w:p>
        </w:tc>
        <w:tc>
          <w:tcPr>
            <w:tcW w:w="188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 xml:space="preserve"> </w:t>
            </w:r>
          </w:p>
        </w:tc>
        <w:tc>
          <w:tcPr>
            <w:tcW w:w="2977" w:type="dxa"/>
            <w:shd w:val="clear" w:color="auto" w:fill="auto"/>
            <w:vAlign w:val="bottom"/>
          </w:tcPr>
          <w:p w:rsidR="001E5C02" w:rsidRPr="00D71A35" w:rsidRDefault="001E5C02" w:rsidP="0064240D">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r>
          </w:p>
        </w:tc>
        <w:tc>
          <w:tcPr>
            <w:tcW w:w="1984" w:type="dxa"/>
            <w:vAlign w:val="center"/>
          </w:tcPr>
          <w:p w:rsidR="001E5C02" w:rsidRPr="00D71A35" w:rsidRDefault="001E5C02" w:rsidP="00A9011C">
            <w:pPr>
              <w:jc w:val="center"/>
              <w:rPr>
                <w:rFonts w:ascii="Arial" w:hAnsi="Arial" w:cs="Arial"/>
                <w:sz w:val="20"/>
                <w:szCs w:val="20"/>
              </w:rPr>
            </w:pPr>
            <w:r w:rsidRPr="00D71A35">
              <w:rPr>
                <w:rFonts w:ascii="Arial" w:hAnsi="Arial" w:cs="Arial"/>
                <w:sz w:val="20"/>
                <w:szCs w:val="20"/>
              </w:rPr>
              <w:t>2. Başkalarına Karşı Dürüst Olmak</w:t>
            </w:r>
          </w:p>
        </w:tc>
        <w:tc>
          <w:tcPr>
            <w:tcW w:w="2056" w:type="dxa"/>
            <w:shd w:val="clear" w:color="auto" w:fill="auto"/>
            <w:vAlign w:val="bottom"/>
          </w:tcPr>
          <w:p w:rsidR="001E5C02" w:rsidRPr="0064240D" w:rsidRDefault="001E5C02">
            <w:pPr>
              <w:rPr>
                <w:rFonts w:ascii="Arial" w:hAnsi="Arial" w:cs="Arial"/>
                <w:sz w:val="18"/>
                <w:szCs w:val="18"/>
              </w:rPr>
            </w:pPr>
            <w:r w:rsidRPr="0064240D">
              <w:rPr>
                <w:rFonts w:ascii="Arial" w:hAnsi="Arial" w:cs="Arial"/>
                <w:sz w:val="18"/>
                <w:szCs w:val="18"/>
              </w:rPr>
              <w:t> </w:t>
            </w:r>
            <w:r w:rsidRPr="0064240D">
              <w:rPr>
                <w:rFonts w:ascii="Arial" w:hAnsi="Arial" w:cs="Arial"/>
                <w:b/>
                <w:sz w:val="18"/>
                <w:szCs w:val="18"/>
              </w:rPr>
              <w:t>ATATÜRKÇÜ DÜŞÜNCEDE YER ALAN TEMEL FİKİRLERİ KAPSAYAN BAZI KONULAR</w:t>
            </w:r>
          </w:p>
        </w:tc>
      </w:tr>
      <w:tr w:rsidR="001E5C02" w:rsidRPr="00D71A35" w:rsidTr="00A9011C">
        <w:trPr>
          <w:cantSplit/>
          <w:trHeight w:val="1243"/>
          <w:jc w:val="center"/>
        </w:trPr>
        <w:tc>
          <w:tcPr>
            <w:tcW w:w="375" w:type="dxa"/>
            <w:shd w:val="clear" w:color="auto" w:fill="auto"/>
            <w:textDirection w:val="btLr"/>
            <w:vAlign w:val="bottom"/>
          </w:tcPr>
          <w:p w:rsidR="001E5C02" w:rsidRPr="00B540D9" w:rsidRDefault="001E5C02" w:rsidP="005C61CD">
            <w:pPr>
              <w:ind w:left="113" w:right="113"/>
              <w:jc w:val="center"/>
              <w:rPr>
                <w:rFonts w:ascii="Arial" w:hAnsi="Arial" w:cs="Arial"/>
                <w:b/>
                <w:sz w:val="16"/>
                <w:szCs w:val="16"/>
              </w:rPr>
            </w:pPr>
            <w:r w:rsidRPr="00B540D9">
              <w:rPr>
                <w:rFonts w:ascii="Arial" w:hAnsi="Arial" w:cs="Arial"/>
                <w:b/>
                <w:sz w:val="16"/>
                <w:szCs w:val="16"/>
              </w:rPr>
              <w:br/>
              <w:t xml:space="preserve">    </w:t>
            </w:r>
            <w:r w:rsidRPr="00B540D9">
              <w:rPr>
                <w:rFonts w:ascii="Arial" w:hAnsi="Arial" w:cs="Arial"/>
                <w:b/>
                <w:sz w:val="16"/>
                <w:szCs w:val="16"/>
              </w:rPr>
              <w:br/>
              <w:t>MART</w:t>
            </w:r>
          </w:p>
        </w:tc>
        <w:tc>
          <w:tcPr>
            <w:tcW w:w="349" w:type="dxa"/>
            <w:shd w:val="clear" w:color="auto" w:fill="auto"/>
            <w:textDirection w:val="btLr"/>
            <w:vAlign w:val="center"/>
          </w:tcPr>
          <w:p w:rsidR="001E5C02" w:rsidRPr="00B540D9" w:rsidRDefault="001E5C02" w:rsidP="005C61CD">
            <w:pPr>
              <w:jc w:val="center"/>
              <w:rPr>
                <w:rFonts w:ascii="Arial" w:hAnsi="Arial" w:cs="Arial"/>
                <w:b/>
                <w:sz w:val="16"/>
                <w:szCs w:val="16"/>
              </w:rPr>
            </w:pPr>
            <w:r w:rsidRPr="00B540D9">
              <w:rPr>
                <w:rFonts w:ascii="Arial" w:hAnsi="Arial" w:cs="Arial"/>
                <w:b/>
                <w:sz w:val="16"/>
                <w:szCs w:val="16"/>
              </w:rPr>
              <w:t>3-7 MART</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IŞIĞIN DALGA DOĞASI</w:t>
            </w:r>
          </w:p>
        </w:tc>
        <w:tc>
          <w:tcPr>
            <w:tcW w:w="3602" w:type="dxa"/>
            <w:shd w:val="clear" w:color="auto" w:fill="auto"/>
            <w:vAlign w:val="center"/>
          </w:tcPr>
          <w:p w:rsidR="009A188F" w:rsidRDefault="009A188F" w:rsidP="008335F9">
            <w:pPr>
              <w:autoSpaceDE w:val="0"/>
              <w:autoSpaceDN w:val="0"/>
              <w:adjustRightInd w:val="0"/>
              <w:rPr>
                <w:rFonts w:ascii="Arial" w:hAnsi="Arial" w:cs="Arial"/>
                <w:sz w:val="16"/>
                <w:szCs w:val="16"/>
              </w:rPr>
            </w:pPr>
          </w:p>
          <w:p w:rsidR="009A188F" w:rsidRDefault="009A188F" w:rsidP="008335F9">
            <w:pPr>
              <w:autoSpaceDE w:val="0"/>
              <w:autoSpaceDN w:val="0"/>
              <w:adjustRightInd w:val="0"/>
              <w:rPr>
                <w:rFonts w:ascii="Arial" w:hAnsi="Arial" w:cs="Arial"/>
                <w:sz w:val="16"/>
                <w:szCs w:val="16"/>
              </w:rPr>
            </w:pPr>
          </w:p>
          <w:p w:rsidR="009A188F" w:rsidRDefault="009A188F" w:rsidP="008335F9">
            <w:pPr>
              <w:autoSpaceDE w:val="0"/>
              <w:autoSpaceDN w:val="0"/>
              <w:adjustRightInd w:val="0"/>
              <w:rPr>
                <w:rFonts w:ascii="Arial" w:hAnsi="Arial" w:cs="Arial"/>
                <w:sz w:val="16"/>
                <w:szCs w:val="16"/>
              </w:rPr>
            </w:pP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6.4.  Kırınım, girişim ve polarizasyon olaylarından yola çıkarak ışığın dalga özeliği de gösterdiği sonucuna varır.</w:t>
            </w:r>
          </w:p>
          <w:p w:rsidR="001E5C02"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6.5.  Işığın birbirinin tümleyicisi olan dalga ve tanecik doğasına sahip olduğu sonucuna varır.</w:t>
            </w:r>
          </w:p>
          <w:p w:rsidR="009A188F" w:rsidRDefault="009A188F" w:rsidP="008335F9">
            <w:pPr>
              <w:autoSpaceDE w:val="0"/>
              <w:autoSpaceDN w:val="0"/>
              <w:adjustRightInd w:val="0"/>
              <w:rPr>
                <w:rFonts w:ascii="Arial" w:hAnsi="Arial" w:cs="Arial"/>
                <w:sz w:val="16"/>
                <w:szCs w:val="16"/>
              </w:rPr>
            </w:pPr>
          </w:p>
          <w:p w:rsidR="009A188F" w:rsidRDefault="009A188F" w:rsidP="008335F9">
            <w:pPr>
              <w:autoSpaceDE w:val="0"/>
              <w:autoSpaceDN w:val="0"/>
              <w:adjustRightInd w:val="0"/>
              <w:rPr>
                <w:rFonts w:ascii="Arial" w:hAnsi="Arial" w:cs="Arial"/>
                <w:sz w:val="16"/>
                <w:szCs w:val="16"/>
              </w:rPr>
            </w:pPr>
          </w:p>
          <w:p w:rsidR="009A188F" w:rsidRPr="00D71A35" w:rsidRDefault="009A188F" w:rsidP="008335F9">
            <w:pPr>
              <w:autoSpaceDE w:val="0"/>
              <w:autoSpaceDN w:val="0"/>
              <w:adjustRightInd w:val="0"/>
              <w:rPr>
                <w:rFonts w:ascii="Arial" w:hAnsi="Arial" w:cs="Arial"/>
                <w:b/>
                <w:sz w:val="16"/>
                <w:szCs w:val="16"/>
              </w:rPr>
            </w:pPr>
          </w:p>
        </w:tc>
        <w:tc>
          <w:tcPr>
            <w:tcW w:w="1882" w:type="dxa"/>
            <w:shd w:val="clear" w:color="auto" w:fill="auto"/>
            <w:vAlign w:val="center"/>
          </w:tcPr>
          <w:p w:rsidR="001E5C02" w:rsidRPr="00D71A35" w:rsidRDefault="001E5C02" w:rsidP="003E6493">
            <w:pPr>
              <w:jc w:val="center"/>
              <w:rPr>
                <w:rFonts w:ascii="Arial" w:hAnsi="Arial" w:cs="Arial"/>
                <w:sz w:val="16"/>
                <w:szCs w:val="16"/>
              </w:rPr>
            </w:pPr>
            <w:r w:rsidRPr="00D71A35">
              <w:rPr>
                <w:rFonts w:ascii="Arial" w:hAnsi="Arial" w:cs="Arial"/>
                <w:sz w:val="16"/>
                <w:szCs w:val="16"/>
              </w:rPr>
              <w:t xml:space="preserve"> </w:t>
            </w:r>
          </w:p>
        </w:tc>
        <w:tc>
          <w:tcPr>
            <w:tcW w:w="2977" w:type="dxa"/>
            <w:shd w:val="clear" w:color="auto" w:fill="auto"/>
            <w:vAlign w:val="center"/>
          </w:tcPr>
          <w:p w:rsidR="001E5C02" w:rsidRPr="00D71A35" w:rsidRDefault="001E5C02" w:rsidP="009F68D5">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tc>
        <w:tc>
          <w:tcPr>
            <w:tcW w:w="1984" w:type="dxa"/>
            <w:vAlign w:val="center"/>
          </w:tcPr>
          <w:p w:rsidR="001E5C02" w:rsidRPr="00D71A35" w:rsidRDefault="001E5C02" w:rsidP="00A9011C">
            <w:pPr>
              <w:rPr>
                <w:rFonts w:ascii="Arial" w:hAnsi="Arial" w:cs="Arial"/>
                <w:b/>
                <w:sz w:val="20"/>
                <w:szCs w:val="20"/>
              </w:rPr>
            </w:pPr>
            <w:r w:rsidRPr="00D71A35">
              <w:rPr>
                <w:rFonts w:ascii="Arial" w:hAnsi="Arial" w:cs="Arial"/>
                <w:b/>
                <w:sz w:val="20"/>
                <w:szCs w:val="20"/>
              </w:rPr>
              <w:t>ADALET</w:t>
            </w:r>
          </w:p>
          <w:p w:rsidR="001E5C02" w:rsidRPr="00D71A35" w:rsidRDefault="001E5C02" w:rsidP="00A9011C">
            <w:pPr>
              <w:rPr>
                <w:rFonts w:ascii="Arial" w:hAnsi="Arial" w:cs="Arial"/>
                <w:sz w:val="20"/>
                <w:szCs w:val="20"/>
              </w:rPr>
            </w:pPr>
            <w:r w:rsidRPr="00D71A35">
              <w:rPr>
                <w:rFonts w:ascii="Arial" w:hAnsi="Arial" w:cs="Arial"/>
                <w:sz w:val="20"/>
                <w:szCs w:val="20"/>
              </w:rPr>
              <w:t>1.</w:t>
            </w:r>
            <w:proofErr w:type="gramStart"/>
            <w:r w:rsidRPr="00D71A35">
              <w:rPr>
                <w:rFonts w:ascii="Arial" w:hAnsi="Arial" w:cs="Arial"/>
                <w:sz w:val="20"/>
                <w:szCs w:val="20"/>
              </w:rPr>
              <w:t>Hakları  Bilmek</w:t>
            </w:r>
            <w:proofErr w:type="gramEnd"/>
          </w:p>
          <w:p w:rsidR="001E5C02" w:rsidRPr="00D71A35" w:rsidRDefault="001E5C02" w:rsidP="00A9011C">
            <w:pPr>
              <w:rPr>
                <w:rFonts w:ascii="Arial" w:hAnsi="Arial" w:cs="Arial"/>
                <w:sz w:val="20"/>
                <w:szCs w:val="20"/>
              </w:rPr>
            </w:pPr>
            <w:proofErr w:type="gramStart"/>
            <w:r w:rsidRPr="00D71A35">
              <w:rPr>
                <w:rFonts w:ascii="Arial" w:hAnsi="Arial" w:cs="Arial"/>
                <w:sz w:val="20"/>
                <w:szCs w:val="20"/>
              </w:rPr>
              <w:t>a</w:t>
            </w:r>
            <w:proofErr w:type="gramEnd"/>
            <w:r w:rsidRPr="00D71A35">
              <w:rPr>
                <w:rFonts w:ascii="Arial" w:hAnsi="Arial" w:cs="Arial"/>
                <w:sz w:val="20"/>
                <w:szCs w:val="20"/>
              </w:rPr>
              <w:t>.Çocuk Hakları</w:t>
            </w:r>
          </w:p>
          <w:p w:rsidR="001E5C02" w:rsidRPr="00D71A35" w:rsidRDefault="001E5C02" w:rsidP="00A9011C">
            <w:pPr>
              <w:rPr>
                <w:rFonts w:ascii="Arial" w:hAnsi="Arial" w:cs="Arial"/>
                <w:sz w:val="20"/>
                <w:szCs w:val="20"/>
              </w:rPr>
            </w:pPr>
            <w:proofErr w:type="gramStart"/>
            <w:r w:rsidRPr="00D71A35">
              <w:rPr>
                <w:rFonts w:ascii="Arial" w:hAnsi="Arial" w:cs="Arial"/>
                <w:sz w:val="20"/>
                <w:szCs w:val="20"/>
              </w:rPr>
              <w:t>b</w:t>
            </w:r>
            <w:proofErr w:type="gramEnd"/>
            <w:r w:rsidRPr="00D71A35">
              <w:rPr>
                <w:rFonts w:ascii="Arial" w:hAnsi="Arial" w:cs="Arial"/>
                <w:sz w:val="20"/>
                <w:szCs w:val="20"/>
              </w:rPr>
              <w:t>.İnsan Hakları</w:t>
            </w:r>
          </w:p>
          <w:p w:rsidR="001E5C02" w:rsidRPr="00D71A35" w:rsidRDefault="001E5C02" w:rsidP="00A9011C">
            <w:pPr>
              <w:rPr>
                <w:rFonts w:ascii="Arial" w:hAnsi="Arial" w:cs="Arial"/>
                <w:sz w:val="20"/>
                <w:szCs w:val="20"/>
              </w:rPr>
            </w:pPr>
            <w:proofErr w:type="gramStart"/>
            <w:r w:rsidRPr="00D71A35">
              <w:rPr>
                <w:rFonts w:ascii="Arial" w:hAnsi="Arial" w:cs="Arial"/>
                <w:sz w:val="20"/>
                <w:szCs w:val="20"/>
              </w:rPr>
              <w:t>c</w:t>
            </w:r>
            <w:proofErr w:type="gramEnd"/>
            <w:r w:rsidRPr="00D71A35">
              <w:rPr>
                <w:rFonts w:ascii="Arial" w:hAnsi="Arial" w:cs="Arial"/>
                <w:sz w:val="20"/>
                <w:szCs w:val="20"/>
              </w:rPr>
              <w:t>.Tüketici Hakları</w:t>
            </w:r>
          </w:p>
          <w:p w:rsidR="001E5C02" w:rsidRPr="00D71A35" w:rsidRDefault="001E5C02" w:rsidP="00A9011C">
            <w:pPr>
              <w:rPr>
                <w:rFonts w:ascii="Arial" w:hAnsi="Arial" w:cs="Arial"/>
                <w:b/>
                <w:sz w:val="20"/>
                <w:szCs w:val="20"/>
              </w:rPr>
            </w:pPr>
            <w:proofErr w:type="gramStart"/>
            <w:r w:rsidRPr="00D71A35">
              <w:rPr>
                <w:rFonts w:ascii="Arial" w:hAnsi="Arial" w:cs="Arial"/>
                <w:sz w:val="20"/>
                <w:szCs w:val="20"/>
              </w:rPr>
              <w:t>d</w:t>
            </w:r>
            <w:proofErr w:type="gramEnd"/>
            <w:r w:rsidRPr="00D71A35">
              <w:rPr>
                <w:rFonts w:ascii="Arial" w:hAnsi="Arial" w:cs="Arial"/>
                <w:sz w:val="20"/>
                <w:szCs w:val="20"/>
              </w:rPr>
              <w:t>.Hayvan Hakları</w:t>
            </w:r>
          </w:p>
        </w:tc>
        <w:tc>
          <w:tcPr>
            <w:tcW w:w="2056"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b/>
                <w:sz w:val="20"/>
                <w:szCs w:val="20"/>
              </w:rPr>
              <w:t>ARTVİN’İN KURTULUŞU                           ( 7MART ) </w:t>
            </w:r>
          </w:p>
        </w:tc>
      </w:tr>
      <w:tr w:rsidR="00554610" w:rsidRPr="001E5C02" w:rsidTr="003F6CF0">
        <w:trPr>
          <w:trHeight w:val="206"/>
          <w:jc w:val="center"/>
        </w:trPr>
        <w:tc>
          <w:tcPr>
            <w:tcW w:w="15342" w:type="dxa"/>
            <w:gridSpan w:val="9"/>
          </w:tcPr>
          <w:p w:rsidR="00554610" w:rsidRPr="001E5C02" w:rsidRDefault="00554610" w:rsidP="008335F9">
            <w:pPr>
              <w:rPr>
                <w:rFonts w:ascii="Arial Narrow" w:hAnsi="Arial Narrow" w:cs="Arial"/>
                <w:color w:val="FF0000"/>
                <w:sz w:val="16"/>
                <w:szCs w:val="16"/>
              </w:rPr>
            </w:pPr>
            <w:r w:rsidRPr="001E5C02">
              <w:rPr>
                <w:rFonts w:ascii="Arial Narrow" w:hAnsi="Arial Narrow" w:cs="Arial"/>
                <w:color w:val="FF0000"/>
                <w:sz w:val="16"/>
                <w:szCs w:val="16"/>
              </w:rPr>
              <w:t>6.5 11. sınıf “Modern Fizik” Ünitesi. [!] 6.</w:t>
            </w:r>
            <w:proofErr w:type="gramStart"/>
            <w:r w:rsidRPr="001E5C02">
              <w:rPr>
                <w:rFonts w:ascii="Arial Narrow" w:hAnsi="Arial Narrow" w:cs="Arial"/>
                <w:color w:val="FF0000"/>
                <w:sz w:val="16"/>
                <w:szCs w:val="16"/>
              </w:rPr>
              <w:t>5  Fizikte</w:t>
            </w:r>
            <w:proofErr w:type="gramEnd"/>
            <w:r w:rsidRPr="001E5C02">
              <w:rPr>
                <w:rFonts w:ascii="Arial Narrow" w:hAnsi="Arial Narrow" w:cs="Arial"/>
                <w:color w:val="FF0000"/>
                <w:sz w:val="16"/>
                <w:szCs w:val="16"/>
              </w:rPr>
              <w:t xml:space="preserve"> bazı deney ve gözlemler (Örneğin kara cisim ışıması, fotoelektrik olay ve </w:t>
            </w:r>
            <w:proofErr w:type="spellStart"/>
            <w:r w:rsidRPr="001E5C02">
              <w:rPr>
                <w:rFonts w:ascii="Arial Narrow" w:hAnsi="Arial Narrow" w:cs="Arial"/>
                <w:color w:val="FF0000"/>
                <w:sz w:val="16"/>
                <w:szCs w:val="16"/>
              </w:rPr>
              <w:t>Compton</w:t>
            </w:r>
            <w:proofErr w:type="spellEnd"/>
            <w:r w:rsidRPr="001E5C02">
              <w:rPr>
                <w:rFonts w:ascii="Arial Narrow" w:hAnsi="Arial Narrow" w:cs="Arial"/>
                <w:color w:val="FF0000"/>
                <w:sz w:val="16"/>
                <w:szCs w:val="16"/>
              </w:rPr>
              <w:t xml:space="preserve">  olayı) daha iyi veya bütünüyle foton modeli ile açıklanabilirken  diğerlerinin  (Örneğin girişim ve kırınım) daha iyi veya bütünüyle dalga modeli ile açıklanabildiği vurgulanır. [!] 6.</w:t>
            </w:r>
            <w:proofErr w:type="gramStart"/>
            <w:r w:rsidRPr="001E5C02">
              <w:rPr>
                <w:rFonts w:ascii="Arial Narrow" w:hAnsi="Arial Narrow" w:cs="Arial"/>
                <w:color w:val="FF0000"/>
                <w:sz w:val="16"/>
                <w:szCs w:val="16"/>
              </w:rPr>
              <w:t>5  Işığın</w:t>
            </w:r>
            <w:proofErr w:type="gramEnd"/>
            <w:r w:rsidRPr="001E5C02">
              <w:rPr>
                <w:rFonts w:ascii="Arial Narrow" w:hAnsi="Arial Narrow" w:cs="Arial"/>
                <w:color w:val="FF0000"/>
                <w:sz w:val="16"/>
                <w:szCs w:val="16"/>
              </w:rPr>
              <w:t xml:space="preserve"> düşük frekanslarda dalga yapısının, yüksek frekanslarda ise tanecik (foton modeli) yapısının daha kolay algılandığı yaşamdan örneklerle açıklanır.  Örneğin radyo dalgaları için </w:t>
            </w:r>
            <w:proofErr w:type="gramStart"/>
            <w:r w:rsidRPr="001E5C02">
              <w:rPr>
                <w:rFonts w:ascii="Arial Narrow" w:hAnsi="Arial Narrow" w:cs="Arial"/>
                <w:color w:val="FF0000"/>
                <w:sz w:val="16"/>
                <w:szCs w:val="16"/>
              </w:rPr>
              <w:t>fotonların  algılanması</w:t>
            </w:r>
            <w:proofErr w:type="gramEnd"/>
            <w:r w:rsidRPr="001E5C02">
              <w:rPr>
                <w:rFonts w:ascii="Arial Narrow" w:hAnsi="Arial Narrow" w:cs="Arial"/>
                <w:color w:val="FF0000"/>
                <w:sz w:val="16"/>
                <w:szCs w:val="16"/>
              </w:rPr>
              <w:t xml:space="preserve"> zorken, görünür ışığın hem girişim yapabildiği (dalga yapısı) hem de </w:t>
            </w:r>
            <w:proofErr w:type="spellStart"/>
            <w:r w:rsidRPr="001E5C02">
              <w:rPr>
                <w:rFonts w:ascii="Arial Narrow" w:hAnsi="Arial Narrow" w:cs="Arial"/>
                <w:color w:val="FF0000"/>
                <w:sz w:val="16"/>
                <w:szCs w:val="16"/>
              </w:rPr>
              <w:t>fotoelektron</w:t>
            </w:r>
            <w:proofErr w:type="spellEnd"/>
            <w:r w:rsidRPr="001E5C02">
              <w:rPr>
                <w:rFonts w:ascii="Arial Narrow" w:hAnsi="Arial Narrow" w:cs="Arial"/>
                <w:color w:val="FF0000"/>
                <w:sz w:val="16"/>
                <w:szCs w:val="16"/>
              </w:rPr>
              <w:t xml:space="preserve"> üretebildiği  (parçacık yapısı), buna karşın daha yüksek frekanslı X</w:t>
            </w:r>
          </w:p>
        </w:tc>
      </w:tr>
      <w:tr w:rsidR="00554610" w:rsidRPr="00D71A35" w:rsidTr="009A188F">
        <w:trPr>
          <w:cantSplit/>
          <w:trHeight w:val="303"/>
          <w:jc w:val="center"/>
        </w:trPr>
        <w:tc>
          <w:tcPr>
            <w:tcW w:w="15342" w:type="dxa"/>
            <w:gridSpan w:val="9"/>
            <w:shd w:val="clear" w:color="auto" w:fill="auto"/>
            <w:vAlign w:val="bottom"/>
          </w:tcPr>
          <w:p w:rsidR="009A188F" w:rsidRDefault="009A188F" w:rsidP="00554610">
            <w:pPr>
              <w:jc w:val="center"/>
              <w:rPr>
                <w:rFonts w:ascii="Arial" w:hAnsi="Arial" w:cs="Arial"/>
                <w:b/>
              </w:rPr>
            </w:pPr>
          </w:p>
          <w:p w:rsidR="00554610" w:rsidRPr="00D71A35" w:rsidRDefault="00554610" w:rsidP="009A188F">
            <w:pPr>
              <w:jc w:val="center"/>
              <w:rPr>
                <w:rFonts w:ascii="Arial" w:hAnsi="Arial" w:cs="Arial"/>
                <w:b/>
                <w:sz w:val="20"/>
                <w:szCs w:val="20"/>
              </w:rPr>
            </w:pPr>
            <w:r w:rsidRPr="00D71A35">
              <w:rPr>
                <w:rFonts w:ascii="Arial" w:hAnsi="Arial" w:cs="Arial"/>
                <w:b/>
              </w:rPr>
              <w:t>ÜNİTE - 5:  MODERN FİZİK</w:t>
            </w:r>
          </w:p>
        </w:tc>
      </w:tr>
      <w:tr w:rsidR="001E5C02" w:rsidRPr="00D71A35" w:rsidTr="00A9011C">
        <w:trPr>
          <w:cantSplit/>
          <w:trHeight w:val="1426"/>
          <w:jc w:val="center"/>
        </w:trPr>
        <w:tc>
          <w:tcPr>
            <w:tcW w:w="375" w:type="dxa"/>
            <w:shd w:val="clear" w:color="auto" w:fill="auto"/>
            <w:textDirection w:val="btLr"/>
            <w:vAlign w:val="bottom"/>
          </w:tcPr>
          <w:p w:rsidR="001E5C02" w:rsidRPr="00B540D9" w:rsidRDefault="001E5C02" w:rsidP="005C61CD">
            <w:pPr>
              <w:ind w:left="113" w:right="113"/>
              <w:jc w:val="center"/>
              <w:rPr>
                <w:rFonts w:ascii="Arial" w:hAnsi="Arial" w:cs="Arial"/>
                <w:b/>
                <w:sz w:val="16"/>
                <w:szCs w:val="16"/>
              </w:rPr>
            </w:pPr>
            <w:r w:rsidRPr="00B540D9">
              <w:rPr>
                <w:rFonts w:ascii="Arial" w:hAnsi="Arial" w:cs="Arial"/>
                <w:b/>
                <w:sz w:val="16"/>
                <w:szCs w:val="16"/>
              </w:rPr>
              <w:br/>
              <w:t xml:space="preserve">  </w:t>
            </w:r>
            <w:r w:rsidRPr="00B540D9">
              <w:rPr>
                <w:rFonts w:ascii="Arial" w:hAnsi="Arial" w:cs="Arial"/>
                <w:b/>
                <w:sz w:val="16"/>
                <w:szCs w:val="16"/>
              </w:rPr>
              <w:br/>
              <w:t>MART</w:t>
            </w:r>
          </w:p>
        </w:tc>
        <w:tc>
          <w:tcPr>
            <w:tcW w:w="349" w:type="dxa"/>
            <w:shd w:val="clear" w:color="auto" w:fill="auto"/>
            <w:textDirection w:val="btLr"/>
            <w:vAlign w:val="center"/>
          </w:tcPr>
          <w:p w:rsidR="001E5C02" w:rsidRPr="00B540D9" w:rsidRDefault="001E5C02" w:rsidP="005C61CD">
            <w:pPr>
              <w:jc w:val="center"/>
              <w:rPr>
                <w:rFonts w:ascii="Arial" w:hAnsi="Arial" w:cs="Arial"/>
                <w:b/>
                <w:sz w:val="16"/>
                <w:szCs w:val="16"/>
              </w:rPr>
            </w:pPr>
            <w:r w:rsidRPr="00B540D9">
              <w:rPr>
                <w:rFonts w:ascii="Arial" w:hAnsi="Arial" w:cs="Arial"/>
                <w:b/>
                <w:sz w:val="16"/>
                <w:szCs w:val="16"/>
              </w:rPr>
              <w:t>10-14 MART</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X - IŞINLARI</w:t>
            </w:r>
          </w:p>
        </w:tc>
        <w:tc>
          <w:tcPr>
            <w:tcW w:w="3602" w:type="dxa"/>
            <w:shd w:val="clear" w:color="auto" w:fill="auto"/>
            <w:vAlign w:val="center"/>
          </w:tcPr>
          <w:p w:rsidR="001E5C02" w:rsidRPr="00D71A35" w:rsidRDefault="001E5C02" w:rsidP="008335F9">
            <w:pPr>
              <w:rPr>
                <w:rFonts w:ascii="Arial" w:hAnsi="Arial" w:cs="Arial"/>
                <w:b/>
                <w:sz w:val="16"/>
                <w:szCs w:val="16"/>
              </w:rPr>
            </w:pPr>
            <w:r w:rsidRPr="00D71A35">
              <w:rPr>
                <w:rFonts w:ascii="Arial" w:hAnsi="Arial" w:cs="Arial"/>
                <w:b/>
                <w:sz w:val="16"/>
                <w:szCs w:val="16"/>
              </w:rPr>
              <w:t>1.  X-ışınları ile ilgili olarak,</w:t>
            </w:r>
          </w:p>
          <w:p w:rsidR="001E5C02" w:rsidRPr="00D71A35" w:rsidRDefault="001E5C02" w:rsidP="008335F9">
            <w:pPr>
              <w:rPr>
                <w:rFonts w:ascii="Arial" w:hAnsi="Arial" w:cs="Arial"/>
                <w:sz w:val="16"/>
                <w:szCs w:val="16"/>
              </w:rPr>
            </w:pPr>
            <w:r w:rsidRPr="00D71A35">
              <w:rPr>
                <w:rFonts w:ascii="Arial" w:hAnsi="Arial" w:cs="Arial"/>
                <w:sz w:val="16"/>
                <w:szCs w:val="16"/>
              </w:rPr>
              <w:t>1.1  *X-ışınlarının nasıl elde edildiğini açıklar (BİB-1.a-d, FFTÇ-1.d).</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1.2  *Sürekli spektrum X-ışınları ile karakteristik X-ışınlarının oluşturulma </w:t>
            </w:r>
          </w:p>
          <w:p w:rsidR="001E5C02" w:rsidRPr="00D71A35" w:rsidRDefault="001E5C02" w:rsidP="008335F9">
            <w:pPr>
              <w:rPr>
                <w:rFonts w:ascii="Arial" w:hAnsi="Arial" w:cs="Arial"/>
                <w:sz w:val="16"/>
                <w:szCs w:val="16"/>
              </w:rPr>
            </w:pPr>
            <w:r w:rsidRPr="00D71A35">
              <w:rPr>
                <w:rFonts w:ascii="Arial" w:hAnsi="Arial" w:cs="Arial"/>
                <w:sz w:val="16"/>
                <w:szCs w:val="16"/>
              </w:rPr>
              <w:t>nedenlerini ayırt eder (PÇB-1.a-c, BİB-1.a-d</w:t>
            </w:r>
            <w:proofErr w:type="gramStart"/>
            <w:r w:rsidRPr="00D71A35">
              <w:rPr>
                <w:rFonts w:ascii="Arial" w:hAnsi="Arial" w:cs="Arial"/>
                <w:sz w:val="16"/>
                <w:szCs w:val="16"/>
              </w:rPr>
              <w:t>,.</w:t>
            </w:r>
            <w:proofErr w:type="gramEnd"/>
            <w:r w:rsidRPr="00D71A35">
              <w:rPr>
                <w:rFonts w:ascii="Arial" w:hAnsi="Arial" w:cs="Arial"/>
                <w:sz w:val="16"/>
                <w:szCs w:val="16"/>
              </w:rPr>
              <w:t>5.c,e).</w:t>
            </w:r>
          </w:p>
          <w:p w:rsidR="001E5C02" w:rsidRPr="00D71A35" w:rsidRDefault="001E5C02" w:rsidP="008335F9">
            <w:pPr>
              <w:rPr>
                <w:rFonts w:ascii="Arial" w:hAnsi="Arial" w:cs="Arial"/>
                <w:sz w:val="16"/>
                <w:szCs w:val="16"/>
              </w:rPr>
            </w:pPr>
            <w:r w:rsidRPr="00D71A35">
              <w:rPr>
                <w:rFonts w:ascii="Arial" w:hAnsi="Arial" w:cs="Arial"/>
                <w:sz w:val="16"/>
                <w:szCs w:val="16"/>
              </w:rPr>
              <w:t>1.</w:t>
            </w:r>
            <w:proofErr w:type="gramStart"/>
            <w:r w:rsidRPr="00D71A35">
              <w:rPr>
                <w:rFonts w:ascii="Arial" w:hAnsi="Arial" w:cs="Arial"/>
                <w:sz w:val="16"/>
                <w:szCs w:val="16"/>
              </w:rPr>
              <w:t>3  X</w:t>
            </w:r>
            <w:proofErr w:type="gramEnd"/>
            <w:r w:rsidRPr="00D71A35">
              <w:rPr>
                <w:rFonts w:ascii="Arial" w:hAnsi="Arial" w:cs="Arial"/>
                <w:sz w:val="16"/>
                <w:szCs w:val="16"/>
              </w:rPr>
              <w:t>-ışınlarının özeliklerini açıklar.</w:t>
            </w:r>
          </w:p>
          <w:p w:rsidR="001E5C02" w:rsidRPr="00D71A35" w:rsidRDefault="001E5C02" w:rsidP="0064240D">
            <w:pPr>
              <w:rPr>
                <w:rFonts w:ascii="Arial" w:hAnsi="Arial" w:cs="Arial"/>
                <w:sz w:val="16"/>
                <w:szCs w:val="16"/>
              </w:rPr>
            </w:pPr>
            <w:r w:rsidRPr="00D71A35">
              <w:rPr>
                <w:rFonts w:ascii="Arial" w:hAnsi="Arial" w:cs="Arial"/>
                <w:b/>
                <w:sz w:val="16"/>
                <w:szCs w:val="16"/>
              </w:rPr>
              <w:t>I.YAZILI YOKLAMA</w:t>
            </w:r>
          </w:p>
        </w:tc>
        <w:tc>
          <w:tcPr>
            <w:tcW w:w="1882" w:type="dxa"/>
            <w:shd w:val="clear" w:color="auto" w:fill="auto"/>
            <w:vAlign w:val="center"/>
          </w:tcPr>
          <w:p w:rsidR="001E5C02" w:rsidRPr="00D71A35" w:rsidRDefault="001E5C02" w:rsidP="008335F9">
            <w:pPr>
              <w:jc w:val="center"/>
              <w:rPr>
                <w:rFonts w:ascii="Arial" w:hAnsi="Arial" w:cs="Arial"/>
                <w:sz w:val="16"/>
                <w:szCs w:val="16"/>
              </w:rPr>
            </w:pPr>
            <w:r w:rsidRPr="00D71A35">
              <w:rPr>
                <w:rFonts w:ascii="Arial" w:hAnsi="Arial" w:cs="Arial"/>
                <w:sz w:val="16"/>
                <w:szCs w:val="16"/>
              </w:rPr>
              <w:t xml:space="preserve">X-ışınlarının Tıp Alanında Kullanımı  </w:t>
            </w:r>
          </w:p>
        </w:tc>
        <w:tc>
          <w:tcPr>
            <w:tcW w:w="2977" w:type="dxa"/>
            <w:shd w:val="clear" w:color="auto" w:fill="auto"/>
            <w:vAlign w:val="center"/>
          </w:tcPr>
          <w:p w:rsidR="001E5C02" w:rsidRPr="00D71A35" w:rsidRDefault="001E5C02"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1E5C02" w:rsidRPr="00D71A35" w:rsidRDefault="001E5C02" w:rsidP="00A9011C">
            <w:pPr>
              <w:jc w:val="center"/>
              <w:rPr>
                <w:rFonts w:ascii="Arial" w:hAnsi="Arial" w:cs="Arial"/>
                <w:b/>
                <w:sz w:val="20"/>
                <w:szCs w:val="20"/>
              </w:rPr>
            </w:pPr>
            <w:r w:rsidRPr="00D71A35">
              <w:rPr>
                <w:rFonts w:ascii="Arial" w:hAnsi="Arial" w:cs="Arial"/>
                <w:sz w:val="20"/>
                <w:szCs w:val="20"/>
              </w:rPr>
              <w:t>2.Hakkını Savunmak</w:t>
            </w:r>
          </w:p>
        </w:tc>
        <w:tc>
          <w:tcPr>
            <w:tcW w:w="2056" w:type="dxa"/>
            <w:shd w:val="clear" w:color="auto" w:fill="auto"/>
            <w:noWrap/>
            <w:vAlign w:val="center"/>
          </w:tcPr>
          <w:p w:rsidR="001E5C02" w:rsidRPr="00D71A35" w:rsidRDefault="001E5C02" w:rsidP="007C3C8C">
            <w:pPr>
              <w:jc w:val="center"/>
              <w:rPr>
                <w:rFonts w:ascii="Arial" w:hAnsi="Arial" w:cs="Arial"/>
                <w:b/>
                <w:sz w:val="20"/>
                <w:szCs w:val="20"/>
              </w:rPr>
            </w:pPr>
            <w:r w:rsidRPr="00D71A35">
              <w:rPr>
                <w:rFonts w:ascii="Arial" w:hAnsi="Arial" w:cs="Arial"/>
                <w:b/>
                <w:sz w:val="20"/>
                <w:szCs w:val="20"/>
              </w:rPr>
              <w:t>BİLİM VE TEKNOLOJİ HAFTASI</w:t>
            </w:r>
          </w:p>
          <w:p w:rsidR="001E5C02" w:rsidRPr="00D71A35" w:rsidRDefault="001E5C02" w:rsidP="00F30838">
            <w:pPr>
              <w:jc w:val="center"/>
              <w:rPr>
                <w:rFonts w:ascii="Arial" w:hAnsi="Arial" w:cs="Arial"/>
                <w:b/>
                <w:sz w:val="20"/>
                <w:szCs w:val="20"/>
              </w:rPr>
            </w:pPr>
          </w:p>
          <w:p w:rsidR="001E5C02" w:rsidRPr="00D71A35" w:rsidRDefault="001E5C02" w:rsidP="00F30838">
            <w:pPr>
              <w:jc w:val="center"/>
              <w:rPr>
                <w:rFonts w:ascii="Arial" w:hAnsi="Arial" w:cs="Arial"/>
                <w:sz w:val="20"/>
                <w:szCs w:val="20"/>
              </w:rPr>
            </w:pPr>
            <w:r w:rsidRPr="00D71A35">
              <w:rPr>
                <w:rFonts w:ascii="Arial" w:hAnsi="Arial" w:cs="Arial"/>
                <w:b/>
                <w:sz w:val="20"/>
                <w:szCs w:val="20"/>
              </w:rPr>
              <w:t>I.YAZILI YOKLAMA</w:t>
            </w:r>
          </w:p>
          <w:p w:rsidR="001E5C02" w:rsidRPr="00D71A35" w:rsidRDefault="001E5C02" w:rsidP="007C3C8C">
            <w:pPr>
              <w:jc w:val="center"/>
              <w:rPr>
                <w:rFonts w:ascii="Arial" w:hAnsi="Arial" w:cs="Arial"/>
                <w:sz w:val="16"/>
                <w:szCs w:val="16"/>
              </w:rPr>
            </w:pPr>
          </w:p>
        </w:tc>
      </w:tr>
      <w:tr w:rsidR="00B475B1" w:rsidRPr="001E5C02" w:rsidTr="003F6CF0">
        <w:trPr>
          <w:trHeight w:val="400"/>
          <w:jc w:val="center"/>
        </w:trPr>
        <w:tc>
          <w:tcPr>
            <w:tcW w:w="15342" w:type="dxa"/>
            <w:gridSpan w:val="9"/>
          </w:tcPr>
          <w:p w:rsidR="00554610" w:rsidRPr="001E5C02" w:rsidRDefault="00554610" w:rsidP="001E5C02">
            <w:pPr>
              <w:rPr>
                <w:rFonts w:ascii="Arial Narrow" w:hAnsi="Arial Narrow" w:cs="Arial"/>
                <w:color w:val="FF0000"/>
                <w:sz w:val="16"/>
                <w:szCs w:val="16"/>
              </w:rPr>
            </w:pPr>
            <w:r w:rsidRPr="001E5C02">
              <w:rPr>
                <w:rFonts w:ascii="Arial Narrow" w:hAnsi="Arial Narrow" w:cs="Arial"/>
                <w:color w:val="FF0000"/>
                <w:sz w:val="16"/>
                <w:szCs w:val="16"/>
              </w:rPr>
              <w:t xml:space="preserve">[!] 1.1  *X-ışınları tüpünün şeması çizilerek hızlandırılmış elektronların hedef metal levhaya çarptırılarak </w:t>
            </w:r>
            <w:proofErr w:type="gramStart"/>
            <w:r w:rsidRPr="001E5C02">
              <w:rPr>
                <w:rFonts w:ascii="Arial Narrow" w:hAnsi="Arial Narrow" w:cs="Arial"/>
                <w:color w:val="FF0000"/>
                <w:sz w:val="16"/>
                <w:szCs w:val="16"/>
              </w:rPr>
              <w:t>ivmeli  hareketi</w:t>
            </w:r>
            <w:proofErr w:type="gramEnd"/>
            <w:r w:rsidRPr="001E5C02">
              <w:rPr>
                <w:rFonts w:ascii="Arial Narrow" w:hAnsi="Arial Narrow" w:cs="Arial"/>
                <w:color w:val="FF0000"/>
                <w:sz w:val="16"/>
                <w:szCs w:val="16"/>
              </w:rPr>
              <w:t xml:space="preserve"> irdelenir. Hedef metale çarpan elektronların enerjisi ile saçılan X-ışını enerjisi arasındaki bağıntı incelenir.[N] </w:t>
            </w:r>
            <w:proofErr w:type="gramStart"/>
            <w:r w:rsidRPr="001E5C02">
              <w:rPr>
                <w:rFonts w:ascii="Arial Narrow" w:hAnsi="Arial Narrow" w:cs="Arial"/>
                <w:color w:val="FF0000"/>
                <w:sz w:val="16"/>
                <w:szCs w:val="16"/>
              </w:rPr>
              <w:t>1.1</w:t>
            </w:r>
            <w:proofErr w:type="gramEnd"/>
            <w:r w:rsidRPr="001E5C02">
              <w:rPr>
                <w:rFonts w:ascii="Arial Narrow" w:hAnsi="Arial Narrow" w:cs="Arial"/>
                <w:color w:val="FF0000"/>
                <w:sz w:val="16"/>
                <w:szCs w:val="16"/>
              </w:rPr>
              <w:t xml:space="preserve"> *Röntgen-1901[!] 1.2 *X-ışınları tüpünde değişik hızlandırıcı gerilim için saçılan X-ışınlarının şiddeti ile dalga </w:t>
            </w:r>
            <w:proofErr w:type="gramStart"/>
            <w:r w:rsidRPr="001E5C02">
              <w:rPr>
                <w:rFonts w:ascii="Arial Narrow" w:hAnsi="Arial Narrow" w:cs="Arial"/>
                <w:color w:val="FF0000"/>
                <w:sz w:val="16"/>
                <w:szCs w:val="16"/>
              </w:rPr>
              <w:t>boyu  değişim</w:t>
            </w:r>
            <w:proofErr w:type="gramEnd"/>
            <w:r w:rsidRPr="001E5C02">
              <w:rPr>
                <w:rFonts w:ascii="Arial Narrow" w:hAnsi="Arial Narrow" w:cs="Arial"/>
                <w:color w:val="FF0000"/>
                <w:sz w:val="16"/>
                <w:szCs w:val="16"/>
              </w:rPr>
              <w:t xml:space="preserve"> grafiği çizilir. Belirli gerilimden sonra oluşan piklerin nedeni yorumlanır.</w:t>
            </w:r>
          </w:p>
          <w:p w:rsidR="00B475B1" w:rsidRPr="001E5C02" w:rsidRDefault="00554610" w:rsidP="001E5C02">
            <w:pPr>
              <w:rPr>
                <w:rFonts w:ascii="Arial Narrow" w:hAnsi="Arial Narrow" w:cs="Arial"/>
                <w:color w:val="FF0000"/>
                <w:sz w:val="16"/>
                <w:szCs w:val="16"/>
              </w:rPr>
            </w:pPr>
            <w:r w:rsidRPr="001E5C02">
              <w:rPr>
                <w:rFonts w:ascii="Arial Narrow" w:hAnsi="Arial Narrow" w:cs="Arial"/>
                <w:color w:val="FF0000"/>
                <w:sz w:val="16"/>
                <w:szCs w:val="16"/>
              </w:rPr>
              <w:t xml:space="preserve">[N] </w:t>
            </w:r>
            <w:proofErr w:type="gramStart"/>
            <w:r w:rsidRPr="001E5C02">
              <w:rPr>
                <w:rFonts w:ascii="Arial Narrow" w:hAnsi="Arial Narrow" w:cs="Arial"/>
                <w:color w:val="FF0000"/>
                <w:sz w:val="16"/>
                <w:szCs w:val="16"/>
              </w:rPr>
              <w:t>1.2</w:t>
            </w:r>
            <w:proofErr w:type="gramEnd"/>
            <w:r w:rsidRPr="001E5C02">
              <w:rPr>
                <w:rFonts w:ascii="Arial Narrow" w:hAnsi="Arial Narrow" w:cs="Arial"/>
                <w:color w:val="FF0000"/>
                <w:sz w:val="16"/>
                <w:szCs w:val="16"/>
              </w:rPr>
              <w:t xml:space="preserve"> *Barkla-1917[!] 1.3 X-ışınlarının </w:t>
            </w:r>
            <w:proofErr w:type="gramStart"/>
            <w:r w:rsidRPr="001E5C02">
              <w:rPr>
                <w:rFonts w:ascii="Arial Narrow" w:hAnsi="Arial Narrow" w:cs="Arial"/>
                <w:color w:val="FF0000"/>
                <w:sz w:val="16"/>
                <w:szCs w:val="16"/>
              </w:rPr>
              <w:t>elektromanyetik  tayftaki</w:t>
            </w:r>
            <w:proofErr w:type="gramEnd"/>
            <w:r w:rsidRPr="001E5C02">
              <w:rPr>
                <w:rFonts w:ascii="Arial Narrow" w:hAnsi="Arial Narrow" w:cs="Arial"/>
                <w:color w:val="FF0000"/>
                <w:sz w:val="16"/>
                <w:szCs w:val="16"/>
              </w:rPr>
              <w:t xml:space="preserve"> yeri, giricilik, iyonlaştırma ve soğrulma durumları açıklanır. Sağlık açısından zararlı etkileri konusunda gerekli uyarılar yapılır.</w:t>
            </w:r>
          </w:p>
        </w:tc>
      </w:tr>
      <w:tr w:rsidR="001E5C02" w:rsidRPr="00D71A35" w:rsidTr="00A9011C">
        <w:trPr>
          <w:cantSplit/>
          <w:trHeight w:val="1202"/>
          <w:jc w:val="center"/>
        </w:trPr>
        <w:tc>
          <w:tcPr>
            <w:tcW w:w="375" w:type="dxa"/>
            <w:shd w:val="clear" w:color="auto" w:fill="auto"/>
            <w:textDirection w:val="btLr"/>
            <w:vAlign w:val="bottom"/>
          </w:tcPr>
          <w:p w:rsidR="001E5C02" w:rsidRPr="00B540D9" w:rsidRDefault="001E5C02" w:rsidP="005C61CD">
            <w:pPr>
              <w:ind w:left="113" w:right="113"/>
              <w:jc w:val="center"/>
              <w:rPr>
                <w:rFonts w:ascii="Arial" w:hAnsi="Arial" w:cs="Arial"/>
                <w:b/>
                <w:sz w:val="16"/>
                <w:szCs w:val="16"/>
              </w:rPr>
            </w:pPr>
            <w:r w:rsidRPr="00B540D9">
              <w:rPr>
                <w:rFonts w:ascii="Arial" w:hAnsi="Arial" w:cs="Arial"/>
                <w:b/>
                <w:sz w:val="16"/>
                <w:szCs w:val="16"/>
              </w:rPr>
              <w:br/>
              <w:t xml:space="preserve">  </w:t>
            </w:r>
            <w:r w:rsidRPr="00B540D9">
              <w:rPr>
                <w:rFonts w:ascii="Arial" w:hAnsi="Arial" w:cs="Arial"/>
                <w:b/>
                <w:sz w:val="16"/>
                <w:szCs w:val="16"/>
              </w:rPr>
              <w:br/>
              <w:t>MART</w:t>
            </w:r>
          </w:p>
        </w:tc>
        <w:tc>
          <w:tcPr>
            <w:tcW w:w="349" w:type="dxa"/>
            <w:shd w:val="clear" w:color="auto" w:fill="auto"/>
            <w:textDirection w:val="btLr"/>
            <w:vAlign w:val="center"/>
          </w:tcPr>
          <w:p w:rsidR="001E5C02" w:rsidRPr="00B540D9" w:rsidRDefault="001E5C02" w:rsidP="005C61CD">
            <w:pPr>
              <w:jc w:val="center"/>
              <w:rPr>
                <w:rFonts w:ascii="Arial" w:hAnsi="Arial" w:cs="Arial"/>
                <w:b/>
                <w:sz w:val="16"/>
                <w:szCs w:val="16"/>
              </w:rPr>
            </w:pPr>
            <w:r w:rsidRPr="00B540D9">
              <w:rPr>
                <w:rFonts w:ascii="Arial" w:hAnsi="Arial" w:cs="Arial"/>
                <w:b/>
                <w:sz w:val="16"/>
                <w:szCs w:val="16"/>
              </w:rPr>
              <w:t>17-21 MART</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X - IŞINLARI</w:t>
            </w:r>
          </w:p>
        </w:tc>
        <w:tc>
          <w:tcPr>
            <w:tcW w:w="3602" w:type="dxa"/>
            <w:shd w:val="clear" w:color="auto" w:fill="auto"/>
            <w:vAlign w:val="center"/>
          </w:tcPr>
          <w:p w:rsidR="001E5C02" w:rsidRPr="00D71A35" w:rsidRDefault="001E5C02" w:rsidP="008335F9">
            <w:pPr>
              <w:rPr>
                <w:rFonts w:ascii="Arial" w:hAnsi="Arial" w:cs="Arial"/>
                <w:sz w:val="16"/>
                <w:szCs w:val="16"/>
              </w:rPr>
            </w:pPr>
            <w:r w:rsidRPr="00D71A35">
              <w:rPr>
                <w:rFonts w:ascii="Arial" w:hAnsi="Arial" w:cs="Arial"/>
                <w:sz w:val="16"/>
                <w:szCs w:val="16"/>
              </w:rPr>
              <w:t>1.4  *X-ışınları tüpü ile fotoelektrik olay düzeneğini karşılaştırır (BİB 1.a-d).</w:t>
            </w:r>
          </w:p>
          <w:p w:rsidR="001E5C02" w:rsidRPr="00D71A35" w:rsidRDefault="001E5C02" w:rsidP="008335F9">
            <w:pPr>
              <w:rPr>
                <w:rFonts w:ascii="Arial" w:hAnsi="Arial" w:cs="Arial"/>
                <w:sz w:val="16"/>
                <w:szCs w:val="16"/>
              </w:rPr>
            </w:pPr>
            <w:r w:rsidRPr="00D71A35">
              <w:rPr>
                <w:rFonts w:ascii="Arial" w:hAnsi="Arial" w:cs="Arial"/>
                <w:sz w:val="16"/>
                <w:szCs w:val="16"/>
              </w:rPr>
              <w:t>1.</w:t>
            </w:r>
            <w:proofErr w:type="gramStart"/>
            <w:r w:rsidRPr="00D71A35">
              <w:rPr>
                <w:rFonts w:ascii="Arial" w:hAnsi="Arial" w:cs="Arial"/>
                <w:sz w:val="16"/>
                <w:szCs w:val="16"/>
              </w:rPr>
              <w:t>5  Maddelerin</w:t>
            </w:r>
            <w:proofErr w:type="gramEnd"/>
            <w:r w:rsidRPr="00D71A35">
              <w:rPr>
                <w:rFonts w:ascii="Arial" w:hAnsi="Arial" w:cs="Arial"/>
                <w:sz w:val="16"/>
                <w:szCs w:val="16"/>
              </w:rPr>
              <w:t xml:space="preserve"> yapısını açıklamak için neden X-ışınları kullanıldığının </w:t>
            </w:r>
          </w:p>
          <w:p w:rsidR="001E5C02" w:rsidRPr="00D71A35" w:rsidRDefault="001E5C02" w:rsidP="008335F9">
            <w:pPr>
              <w:rPr>
                <w:rFonts w:ascii="Arial" w:hAnsi="Arial" w:cs="Arial"/>
                <w:sz w:val="16"/>
                <w:szCs w:val="16"/>
              </w:rPr>
            </w:pPr>
            <w:proofErr w:type="gramStart"/>
            <w:r w:rsidRPr="00D71A35">
              <w:rPr>
                <w:rFonts w:ascii="Arial" w:hAnsi="Arial" w:cs="Arial"/>
                <w:sz w:val="16"/>
                <w:szCs w:val="16"/>
              </w:rPr>
              <w:t>farkına</w:t>
            </w:r>
            <w:proofErr w:type="gramEnd"/>
            <w:r w:rsidRPr="00D71A35">
              <w:rPr>
                <w:rFonts w:ascii="Arial" w:hAnsi="Arial" w:cs="Arial"/>
                <w:sz w:val="16"/>
                <w:szCs w:val="16"/>
              </w:rPr>
              <w:t xml:space="preserve"> varır (FTTÇ-2.a-e).</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1.6  *X-ışınları ile madde etkileşiminden maddeyi oluşturan atomların konum </w:t>
            </w:r>
          </w:p>
          <w:p w:rsidR="001E5C02" w:rsidRPr="00D71A35" w:rsidRDefault="001E5C02" w:rsidP="0064240D">
            <w:pPr>
              <w:rPr>
                <w:rFonts w:ascii="Arial" w:hAnsi="Arial" w:cs="Arial"/>
                <w:sz w:val="16"/>
                <w:szCs w:val="16"/>
              </w:rPr>
            </w:pPr>
            <w:proofErr w:type="gramStart"/>
            <w:r w:rsidRPr="00D71A35">
              <w:rPr>
                <w:rFonts w:ascii="Arial" w:hAnsi="Arial" w:cs="Arial"/>
                <w:sz w:val="16"/>
                <w:szCs w:val="16"/>
              </w:rPr>
              <w:t>ve</w:t>
            </w:r>
            <w:proofErr w:type="gramEnd"/>
            <w:r w:rsidRPr="00D71A35">
              <w:rPr>
                <w:rFonts w:ascii="Arial" w:hAnsi="Arial" w:cs="Arial"/>
                <w:sz w:val="16"/>
                <w:szCs w:val="16"/>
              </w:rPr>
              <w:t xml:space="preserve"> termal titreşimlerinin belirli bir olasılıkla tespit edilebileceğinin farkına varır </w:t>
            </w:r>
          </w:p>
        </w:tc>
        <w:tc>
          <w:tcPr>
            <w:tcW w:w="1882" w:type="dxa"/>
            <w:shd w:val="clear" w:color="auto" w:fill="auto"/>
            <w:vAlign w:val="center"/>
          </w:tcPr>
          <w:p w:rsidR="001E5C02" w:rsidRPr="00D71A35" w:rsidRDefault="001E5C02" w:rsidP="008335F9">
            <w:pPr>
              <w:jc w:val="center"/>
              <w:rPr>
                <w:rFonts w:ascii="Arial" w:hAnsi="Arial" w:cs="Arial"/>
                <w:sz w:val="16"/>
                <w:szCs w:val="16"/>
              </w:rPr>
            </w:pPr>
            <w:r w:rsidRPr="00D71A35">
              <w:rPr>
                <w:rFonts w:ascii="Arial" w:hAnsi="Arial" w:cs="Arial"/>
                <w:sz w:val="16"/>
                <w:szCs w:val="16"/>
              </w:rPr>
              <w:t>X-ışınlarının Kristallerin Yapı Analizinde Kullanımı</w:t>
            </w:r>
          </w:p>
        </w:tc>
        <w:tc>
          <w:tcPr>
            <w:tcW w:w="2977" w:type="dxa"/>
            <w:shd w:val="clear" w:color="auto" w:fill="auto"/>
            <w:vAlign w:val="center"/>
          </w:tcPr>
          <w:p w:rsidR="001E5C02" w:rsidRPr="00D71A35" w:rsidRDefault="001E5C02"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1E5C02" w:rsidRPr="00D71A35" w:rsidRDefault="001E5C02" w:rsidP="00A9011C">
            <w:pPr>
              <w:jc w:val="center"/>
              <w:rPr>
                <w:rFonts w:ascii="Arial" w:hAnsi="Arial" w:cs="Arial"/>
                <w:sz w:val="16"/>
                <w:szCs w:val="16"/>
              </w:rPr>
            </w:pPr>
            <w:r w:rsidRPr="00D71A35">
              <w:rPr>
                <w:rFonts w:ascii="Arial" w:hAnsi="Arial" w:cs="Arial"/>
                <w:sz w:val="20"/>
                <w:szCs w:val="20"/>
              </w:rPr>
              <w:t>3.Başkalarına Karşı Adil Olmak</w:t>
            </w:r>
          </w:p>
        </w:tc>
        <w:tc>
          <w:tcPr>
            <w:tcW w:w="2056" w:type="dxa"/>
            <w:shd w:val="clear" w:color="auto" w:fill="auto"/>
            <w:vAlign w:val="center"/>
          </w:tcPr>
          <w:p w:rsidR="001E5C02" w:rsidRPr="00D71A35" w:rsidRDefault="003532C3" w:rsidP="00F30838">
            <w:pPr>
              <w:jc w:val="center"/>
              <w:rPr>
                <w:rFonts w:ascii="Arial" w:hAnsi="Arial" w:cs="Arial"/>
                <w:sz w:val="16"/>
                <w:szCs w:val="16"/>
              </w:rPr>
            </w:pPr>
            <w:r w:rsidRPr="00254C88">
              <w:rPr>
                <w:rFonts w:ascii="Arial" w:hAnsi="Arial" w:cs="Arial"/>
                <w:b/>
                <w:sz w:val="20"/>
                <w:szCs w:val="20"/>
              </w:rPr>
              <w:t>ÇANAKKALE ZAFERİ </w:t>
            </w:r>
          </w:p>
        </w:tc>
      </w:tr>
      <w:tr w:rsidR="00B475B1" w:rsidRPr="001E5C02" w:rsidTr="00FB7627">
        <w:trPr>
          <w:trHeight w:val="561"/>
          <w:jc w:val="center"/>
        </w:trPr>
        <w:tc>
          <w:tcPr>
            <w:tcW w:w="15342" w:type="dxa"/>
            <w:gridSpan w:val="9"/>
          </w:tcPr>
          <w:p w:rsidR="00B475B1" w:rsidRPr="001E5C02" w:rsidRDefault="00554610" w:rsidP="001E5C02">
            <w:pPr>
              <w:rPr>
                <w:rFonts w:ascii="Arial Narrow" w:hAnsi="Arial Narrow" w:cs="Arial"/>
                <w:color w:val="FF0000"/>
                <w:sz w:val="16"/>
                <w:szCs w:val="16"/>
              </w:rPr>
            </w:pPr>
            <w:r w:rsidRPr="001E5C02">
              <w:rPr>
                <w:rFonts w:ascii="Arial Narrow" w:hAnsi="Arial Narrow" w:cs="Arial"/>
                <w:color w:val="FF0000"/>
                <w:sz w:val="16"/>
                <w:szCs w:val="16"/>
              </w:rPr>
              <w:t xml:space="preserve">[!] 1.4  *Fotoelektrik olay düzeneğinde elektromanyetik dalgalar levha üzerindeki elektronları sökebilirken, X-ışınları düzeneğinde bir hedefe çarptırılarak ivmeli harekete zorlanan elektronların elektromanyetik dalga oluşumuna neden olduğu vurgulanır. [!] 1.5 X-ışınlarının dalga boyu ile atomun boyutu ve katılarda atomlar arası uzaklık arasındaki ilişki </w:t>
            </w:r>
            <w:proofErr w:type="gramStart"/>
            <w:r w:rsidRPr="001E5C02">
              <w:rPr>
                <w:rFonts w:ascii="Arial Narrow" w:hAnsi="Arial Narrow" w:cs="Arial"/>
                <w:color w:val="FF0000"/>
                <w:sz w:val="16"/>
                <w:szCs w:val="16"/>
              </w:rPr>
              <w:t>vurgulanır .</w:t>
            </w:r>
            <w:proofErr w:type="gramEnd"/>
            <w:r w:rsidRPr="001E5C02">
              <w:rPr>
                <w:rFonts w:ascii="Arial Narrow" w:hAnsi="Arial Narrow" w:cs="Arial"/>
                <w:color w:val="FF0000"/>
                <w:sz w:val="16"/>
                <w:szCs w:val="16"/>
              </w:rPr>
              <w:t xml:space="preserve">  1.5 </w:t>
            </w:r>
            <w:proofErr w:type="spellStart"/>
            <w:r w:rsidRPr="001E5C02">
              <w:rPr>
                <w:rFonts w:ascii="Arial Narrow" w:hAnsi="Arial Narrow" w:cs="Arial"/>
                <w:color w:val="FF0000"/>
                <w:sz w:val="16"/>
                <w:szCs w:val="16"/>
              </w:rPr>
              <w:t>Bragg</w:t>
            </w:r>
            <w:proofErr w:type="spellEnd"/>
            <w:r w:rsidRPr="001E5C02">
              <w:rPr>
                <w:rFonts w:ascii="Arial Narrow" w:hAnsi="Arial Narrow" w:cs="Arial"/>
                <w:color w:val="FF0000"/>
                <w:sz w:val="16"/>
                <w:szCs w:val="16"/>
              </w:rPr>
              <w:t xml:space="preserve"> Yasası ifadesine girilmez.[N] </w:t>
            </w:r>
            <w:proofErr w:type="gramStart"/>
            <w:r w:rsidRPr="001E5C02">
              <w:rPr>
                <w:rFonts w:ascii="Arial Narrow" w:hAnsi="Arial Narrow" w:cs="Arial"/>
                <w:color w:val="FF0000"/>
                <w:sz w:val="16"/>
                <w:szCs w:val="16"/>
              </w:rPr>
              <w:t>1.5</w:t>
            </w:r>
            <w:proofErr w:type="gram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Bragg</w:t>
            </w:r>
            <w:proofErr w:type="spellEnd"/>
            <w:r w:rsidRPr="001E5C02">
              <w:rPr>
                <w:rFonts w:ascii="Arial Narrow" w:hAnsi="Arial Narrow" w:cs="Arial"/>
                <w:color w:val="FF0000"/>
                <w:sz w:val="16"/>
                <w:szCs w:val="16"/>
              </w:rPr>
              <w:t xml:space="preserve">-1915 ve </w:t>
            </w:r>
            <w:proofErr w:type="spellStart"/>
            <w:r w:rsidRPr="001E5C02">
              <w:rPr>
                <w:rFonts w:ascii="Arial Narrow" w:hAnsi="Arial Narrow" w:cs="Arial"/>
                <w:color w:val="FF0000"/>
                <w:sz w:val="16"/>
                <w:szCs w:val="16"/>
              </w:rPr>
              <w:t>von</w:t>
            </w:r>
            <w:proofErr w:type="spell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Laue</w:t>
            </w:r>
            <w:proofErr w:type="spellEnd"/>
            <w:r w:rsidRPr="001E5C02">
              <w:rPr>
                <w:rFonts w:ascii="Arial Narrow" w:hAnsi="Arial Narrow" w:cs="Arial"/>
                <w:color w:val="FF0000"/>
                <w:sz w:val="16"/>
                <w:szCs w:val="16"/>
              </w:rPr>
              <w:t xml:space="preserve">-1914 [!] 1.6 *X-ışınları ile </w:t>
            </w:r>
            <w:proofErr w:type="gramStart"/>
            <w:r w:rsidRPr="001E5C02">
              <w:rPr>
                <w:rFonts w:ascii="Arial Narrow" w:hAnsi="Arial Narrow" w:cs="Arial"/>
                <w:color w:val="FF0000"/>
                <w:sz w:val="16"/>
                <w:szCs w:val="16"/>
              </w:rPr>
              <w:t>madde  etkileşimi</w:t>
            </w:r>
            <w:proofErr w:type="gramEnd"/>
            <w:r w:rsidRPr="001E5C02">
              <w:rPr>
                <w:rFonts w:ascii="Arial Narrow" w:hAnsi="Arial Narrow" w:cs="Arial"/>
                <w:color w:val="FF0000"/>
                <w:sz w:val="16"/>
                <w:szCs w:val="16"/>
              </w:rPr>
              <w:t xml:space="preserve"> sonucu kristalden kırınıma uğrayan ışınların şiddeti üzerinde yapılan bir takım hesaplamalarla elde edilebilen atomik konum ve titreşim parametrelerinden atomlara ait somut bilgiler elde edilebildiği açıklanır.</w:t>
            </w:r>
          </w:p>
        </w:tc>
      </w:tr>
      <w:tr w:rsidR="001E5C02" w:rsidRPr="00D71A35" w:rsidTr="00A9011C">
        <w:trPr>
          <w:cantSplit/>
          <w:trHeight w:val="1185"/>
          <w:jc w:val="center"/>
        </w:trPr>
        <w:tc>
          <w:tcPr>
            <w:tcW w:w="375" w:type="dxa"/>
            <w:shd w:val="clear" w:color="auto" w:fill="auto"/>
            <w:textDirection w:val="btLr"/>
            <w:vAlign w:val="bottom"/>
          </w:tcPr>
          <w:p w:rsidR="001E5C02" w:rsidRPr="00B540D9" w:rsidRDefault="001E5C02" w:rsidP="005C61CD">
            <w:pPr>
              <w:ind w:left="113" w:right="113"/>
              <w:jc w:val="center"/>
              <w:rPr>
                <w:rFonts w:ascii="Arial" w:hAnsi="Arial" w:cs="Arial"/>
                <w:b/>
                <w:sz w:val="16"/>
                <w:szCs w:val="16"/>
              </w:rPr>
            </w:pPr>
            <w:r w:rsidRPr="00B540D9">
              <w:rPr>
                <w:rFonts w:ascii="Arial" w:hAnsi="Arial" w:cs="Arial"/>
                <w:b/>
                <w:sz w:val="16"/>
                <w:szCs w:val="16"/>
              </w:rPr>
              <w:t>MART</w:t>
            </w:r>
          </w:p>
        </w:tc>
        <w:tc>
          <w:tcPr>
            <w:tcW w:w="349" w:type="dxa"/>
            <w:shd w:val="clear" w:color="auto" w:fill="auto"/>
            <w:textDirection w:val="btLr"/>
            <w:vAlign w:val="center"/>
          </w:tcPr>
          <w:p w:rsidR="001E5C02" w:rsidRPr="00B540D9" w:rsidRDefault="001E5C02" w:rsidP="005C61CD">
            <w:pPr>
              <w:jc w:val="center"/>
              <w:rPr>
                <w:rFonts w:ascii="Arial" w:hAnsi="Arial" w:cs="Arial"/>
                <w:b/>
                <w:sz w:val="16"/>
                <w:szCs w:val="16"/>
              </w:rPr>
            </w:pPr>
            <w:r w:rsidRPr="00B540D9">
              <w:rPr>
                <w:rFonts w:ascii="Arial" w:hAnsi="Arial" w:cs="Arial"/>
                <w:b/>
                <w:sz w:val="16"/>
                <w:szCs w:val="16"/>
              </w:rPr>
              <w:t>24-28 MART</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 xml:space="preserve">KATI VE SIVILARIN YAPISI </w:t>
            </w:r>
          </w:p>
        </w:tc>
        <w:tc>
          <w:tcPr>
            <w:tcW w:w="3602" w:type="dxa"/>
            <w:shd w:val="clear" w:color="auto" w:fill="auto"/>
            <w:vAlign w:val="center"/>
          </w:tcPr>
          <w:p w:rsidR="001E5C02" w:rsidRPr="00D71A35" w:rsidRDefault="001E5C02" w:rsidP="008335F9">
            <w:pPr>
              <w:rPr>
                <w:rFonts w:ascii="Arial" w:hAnsi="Arial" w:cs="Arial"/>
                <w:b/>
                <w:sz w:val="16"/>
                <w:szCs w:val="16"/>
              </w:rPr>
            </w:pPr>
            <w:r w:rsidRPr="00D71A35">
              <w:rPr>
                <w:rFonts w:ascii="Arial" w:hAnsi="Arial" w:cs="Arial"/>
                <w:b/>
                <w:sz w:val="16"/>
                <w:szCs w:val="16"/>
              </w:rPr>
              <w:t xml:space="preserve">2.  Maddelerin yapısı ile ilgili olarak, </w:t>
            </w:r>
          </w:p>
          <w:p w:rsidR="001E5C02" w:rsidRPr="00D71A35" w:rsidRDefault="001E5C02" w:rsidP="008335F9">
            <w:pPr>
              <w:rPr>
                <w:rFonts w:ascii="Arial" w:hAnsi="Arial" w:cs="Arial"/>
                <w:sz w:val="16"/>
                <w:szCs w:val="16"/>
              </w:rPr>
            </w:pPr>
            <w:r w:rsidRPr="00D71A35">
              <w:rPr>
                <w:rFonts w:ascii="Arial" w:hAnsi="Arial" w:cs="Arial"/>
                <w:sz w:val="16"/>
                <w:szCs w:val="16"/>
              </w:rPr>
              <w:t>2.</w:t>
            </w:r>
            <w:proofErr w:type="gramStart"/>
            <w:r w:rsidRPr="00D71A35">
              <w:rPr>
                <w:rFonts w:ascii="Arial" w:hAnsi="Arial" w:cs="Arial"/>
                <w:sz w:val="16"/>
                <w:szCs w:val="16"/>
              </w:rPr>
              <w:t>1  Katıları</w:t>
            </w:r>
            <w:proofErr w:type="gramEnd"/>
            <w:r w:rsidRPr="00D71A35">
              <w:rPr>
                <w:rFonts w:ascii="Arial" w:hAnsi="Arial" w:cs="Arial"/>
                <w:sz w:val="16"/>
                <w:szCs w:val="16"/>
              </w:rPr>
              <w:t xml:space="preserve"> atom veya atom gruplarının düzenli olup olmamasına göre </w:t>
            </w:r>
          </w:p>
          <w:p w:rsidR="001E5C02" w:rsidRPr="00D71A35" w:rsidRDefault="001E5C02" w:rsidP="008335F9">
            <w:pPr>
              <w:rPr>
                <w:rFonts w:ascii="Arial" w:hAnsi="Arial" w:cs="Arial"/>
                <w:sz w:val="16"/>
                <w:szCs w:val="16"/>
              </w:rPr>
            </w:pPr>
            <w:proofErr w:type="gramStart"/>
            <w:r w:rsidRPr="00D71A35">
              <w:rPr>
                <w:rFonts w:ascii="Arial" w:hAnsi="Arial" w:cs="Arial"/>
                <w:sz w:val="16"/>
                <w:szCs w:val="16"/>
              </w:rPr>
              <w:t>sınıflandırır</w:t>
            </w:r>
            <w:proofErr w:type="gramEnd"/>
            <w:r w:rsidRPr="00D71A35">
              <w:rPr>
                <w:rFonts w:ascii="Arial" w:hAnsi="Arial" w:cs="Arial"/>
                <w:sz w:val="16"/>
                <w:szCs w:val="16"/>
              </w:rPr>
              <w:t xml:space="preserve"> (BİB-1-d).</w:t>
            </w:r>
          </w:p>
          <w:p w:rsidR="001E5C02" w:rsidRPr="00D71A35" w:rsidRDefault="001E5C02" w:rsidP="008335F9">
            <w:pPr>
              <w:rPr>
                <w:rFonts w:ascii="Arial" w:hAnsi="Arial" w:cs="Arial"/>
                <w:sz w:val="16"/>
                <w:szCs w:val="16"/>
              </w:rPr>
            </w:pPr>
            <w:r w:rsidRPr="00D71A35">
              <w:rPr>
                <w:rFonts w:ascii="Arial" w:hAnsi="Arial" w:cs="Arial"/>
                <w:sz w:val="16"/>
                <w:szCs w:val="16"/>
              </w:rPr>
              <w:t>2.</w:t>
            </w:r>
            <w:proofErr w:type="gramStart"/>
            <w:r w:rsidRPr="00D71A35">
              <w:rPr>
                <w:rFonts w:ascii="Arial" w:hAnsi="Arial" w:cs="Arial"/>
                <w:sz w:val="16"/>
                <w:szCs w:val="16"/>
              </w:rPr>
              <w:t>2  Sıvı</w:t>
            </w:r>
            <w:proofErr w:type="gramEnd"/>
            <w:r w:rsidRPr="00D71A35">
              <w:rPr>
                <w:rFonts w:ascii="Arial" w:hAnsi="Arial" w:cs="Arial"/>
                <w:sz w:val="16"/>
                <w:szCs w:val="16"/>
              </w:rPr>
              <w:t xml:space="preserve"> kristalleri açıklar (BİB-1.a-d, FTTÇ-2.a-e, 3.b,e,n).</w:t>
            </w:r>
          </w:p>
        </w:tc>
        <w:tc>
          <w:tcPr>
            <w:tcW w:w="1882" w:type="dxa"/>
            <w:shd w:val="clear" w:color="auto" w:fill="auto"/>
            <w:vAlign w:val="center"/>
          </w:tcPr>
          <w:p w:rsidR="001E5C02" w:rsidRPr="00D71A35" w:rsidRDefault="001E5C02" w:rsidP="003E6493">
            <w:pPr>
              <w:jc w:val="center"/>
              <w:rPr>
                <w:rFonts w:ascii="Arial" w:hAnsi="Arial" w:cs="Arial"/>
                <w:sz w:val="16"/>
                <w:szCs w:val="16"/>
              </w:rPr>
            </w:pPr>
          </w:p>
        </w:tc>
        <w:tc>
          <w:tcPr>
            <w:tcW w:w="2977" w:type="dxa"/>
            <w:shd w:val="clear" w:color="auto" w:fill="auto"/>
            <w:vAlign w:val="center"/>
          </w:tcPr>
          <w:p w:rsidR="001E5C02" w:rsidRPr="00D71A35" w:rsidRDefault="001E5C02" w:rsidP="00BA1527">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tc>
        <w:tc>
          <w:tcPr>
            <w:tcW w:w="1984" w:type="dxa"/>
            <w:vAlign w:val="center"/>
          </w:tcPr>
          <w:p w:rsidR="001E5C02" w:rsidRPr="00D71A35" w:rsidRDefault="001E5C02" w:rsidP="00A9011C">
            <w:pPr>
              <w:jc w:val="center"/>
              <w:rPr>
                <w:rFonts w:ascii="Arial" w:hAnsi="Arial" w:cs="Arial"/>
                <w:sz w:val="16"/>
                <w:szCs w:val="16"/>
              </w:rPr>
            </w:pPr>
            <w:r w:rsidRPr="00D71A35">
              <w:rPr>
                <w:rFonts w:ascii="Arial" w:hAnsi="Arial" w:cs="Arial"/>
                <w:sz w:val="20"/>
                <w:szCs w:val="20"/>
              </w:rPr>
              <w:t>4.Haksızlıklara Karşı Durabilmek</w:t>
            </w:r>
          </w:p>
        </w:tc>
        <w:tc>
          <w:tcPr>
            <w:tcW w:w="2056"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 </w:t>
            </w:r>
          </w:p>
        </w:tc>
      </w:tr>
      <w:tr w:rsidR="00554610" w:rsidRPr="001E5C02" w:rsidTr="009A188F">
        <w:trPr>
          <w:cantSplit/>
          <w:trHeight w:val="384"/>
          <w:jc w:val="center"/>
        </w:trPr>
        <w:tc>
          <w:tcPr>
            <w:tcW w:w="15342" w:type="dxa"/>
            <w:gridSpan w:val="9"/>
            <w:shd w:val="clear" w:color="auto" w:fill="auto"/>
            <w:vAlign w:val="bottom"/>
          </w:tcPr>
          <w:p w:rsidR="00554610" w:rsidRPr="001E5C02" w:rsidRDefault="00554610" w:rsidP="009A188F">
            <w:pPr>
              <w:rPr>
                <w:rFonts w:ascii="Arial Narrow" w:hAnsi="Arial Narrow" w:cs="Arial"/>
                <w:color w:val="FF0000"/>
                <w:sz w:val="16"/>
                <w:szCs w:val="16"/>
              </w:rPr>
            </w:pPr>
            <w:r w:rsidRPr="001E5C02">
              <w:rPr>
                <w:rFonts w:ascii="Arial Narrow" w:hAnsi="Arial Narrow" w:cs="Arial"/>
                <w:color w:val="FF0000"/>
                <w:sz w:val="16"/>
                <w:szCs w:val="16"/>
              </w:rPr>
              <w:t>[!] 2.1 Katıların amorf ve kristal olmak üzere sınıflandırıldığı açıklanır</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2.1 Kimya dersi 10. sınıf 3. Ünite “Kimyasal Türler Arasındaki Etkileşimler” [!] 2.1 Katılarda atomları bir arada tutan kimyasal bağ çeşitleri hatırlatılır. İyonik, </w:t>
            </w:r>
            <w:proofErr w:type="spellStart"/>
            <w:r w:rsidRPr="001E5C02">
              <w:rPr>
                <w:rFonts w:ascii="Arial Narrow" w:hAnsi="Arial Narrow" w:cs="Arial"/>
                <w:color w:val="FF0000"/>
                <w:sz w:val="16"/>
                <w:szCs w:val="16"/>
              </w:rPr>
              <w:t>kovalent</w:t>
            </w:r>
            <w:proofErr w:type="spellEnd"/>
            <w:r w:rsidRPr="001E5C02">
              <w:rPr>
                <w:rFonts w:ascii="Arial Narrow" w:hAnsi="Arial Narrow" w:cs="Arial"/>
                <w:color w:val="FF0000"/>
                <w:sz w:val="16"/>
                <w:szCs w:val="16"/>
              </w:rPr>
              <w:t xml:space="preserve"> ve metalik bağlar açıklanır.  2.1 Hidrojen ve </w:t>
            </w:r>
            <w:proofErr w:type="spellStart"/>
            <w:r w:rsidRPr="001E5C02">
              <w:rPr>
                <w:rFonts w:ascii="Arial Narrow" w:hAnsi="Arial Narrow" w:cs="Arial"/>
                <w:color w:val="FF0000"/>
                <w:sz w:val="16"/>
                <w:szCs w:val="16"/>
              </w:rPr>
              <w:t>van</w:t>
            </w:r>
            <w:proofErr w:type="spellEnd"/>
            <w:r w:rsidRPr="001E5C02">
              <w:rPr>
                <w:rFonts w:ascii="Arial Narrow" w:hAnsi="Arial Narrow" w:cs="Arial"/>
                <w:color w:val="FF0000"/>
                <w:sz w:val="16"/>
                <w:szCs w:val="16"/>
              </w:rPr>
              <w:t xml:space="preserve"> der </w:t>
            </w:r>
            <w:proofErr w:type="spellStart"/>
            <w:r w:rsidRPr="001E5C02">
              <w:rPr>
                <w:rFonts w:ascii="Arial Narrow" w:hAnsi="Arial Narrow" w:cs="Arial"/>
                <w:color w:val="FF0000"/>
                <w:sz w:val="16"/>
                <w:szCs w:val="16"/>
              </w:rPr>
              <w:t>Waals</w:t>
            </w:r>
            <w:proofErr w:type="spellEnd"/>
            <w:r w:rsidRPr="001E5C02">
              <w:rPr>
                <w:rFonts w:ascii="Arial Narrow" w:hAnsi="Arial Narrow" w:cs="Arial"/>
                <w:color w:val="FF0000"/>
                <w:sz w:val="16"/>
                <w:szCs w:val="16"/>
              </w:rPr>
              <w:t xml:space="preserve"> bağlarına girilmez.[N] </w:t>
            </w:r>
            <w:proofErr w:type="gramStart"/>
            <w:r w:rsidRPr="001E5C02">
              <w:rPr>
                <w:rFonts w:ascii="Arial Narrow" w:hAnsi="Arial Narrow" w:cs="Arial"/>
                <w:color w:val="FF0000"/>
                <w:sz w:val="16"/>
                <w:szCs w:val="16"/>
              </w:rPr>
              <w:t>2.2</w:t>
            </w:r>
            <w:proofErr w:type="gramEnd"/>
            <w:r w:rsidRPr="001E5C02">
              <w:rPr>
                <w:rFonts w:ascii="Arial Narrow" w:hAnsi="Arial Narrow" w:cs="Arial"/>
                <w:color w:val="FF0000"/>
                <w:sz w:val="16"/>
                <w:szCs w:val="16"/>
              </w:rPr>
              <w:t xml:space="preserve"> de </w:t>
            </w:r>
            <w:proofErr w:type="spellStart"/>
            <w:r w:rsidRPr="001E5C02">
              <w:rPr>
                <w:rFonts w:ascii="Arial Narrow" w:hAnsi="Arial Narrow" w:cs="Arial"/>
                <w:color w:val="FF0000"/>
                <w:sz w:val="16"/>
                <w:szCs w:val="16"/>
              </w:rPr>
              <w:t>Gennes</w:t>
            </w:r>
            <w:proofErr w:type="spell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Pierre</w:t>
            </w:r>
            <w:proofErr w:type="spellEnd"/>
            <w:r w:rsidRPr="001E5C02">
              <w:rPr>
                <w:rFonts w:ascii="Arial Narrow" w:hAnsi="Arial Narrow" w:cs="Arial"/>
                <w:color w:val="FF0000"/>
                <w:sz w:val="16"/>
                <w:szCs w:val="16"/>
              </w:rPr>
              <w:t>-</w:t>
            </w:r>
            <w:proofErr w:type="spellStart"/>
            <w:r w:rsidRPr="001E5C02">
              <w:rPr>
                <w:rFonts w:ascii="Arial Narrow" w:hAnsi="Arial Narrow" w:cs="Arial"/>
                <w:color w:val="FF0000"/>
                <w:sz w:val="16"/>
                <w:szCs w:val="16"/>
              </w:rPr>
              <w:t>Gilles</w:t>
            </w:r>
            <w:proofErr w:type="spellEnd"/>
            <w:r w:rsidRPr="001E5C02">
              <w:rPr>
                <w:rFonts w:ascii="Arial Narrow" w:hAnsi="Arial Narrow" w:cs="Arial"/>
                <w:color w:val="FF0000"/>
                <w:sz w:val="16"/>
                <w:szCs w:val="16"/>
              </w:rPr>
              <w:t>-1991</w:t>
            </w:r>
          </w:p>
        </w:tc>
      </w:tr>
      <w:tr w:rsidR="001E5C02" w:rsidRPr="00D71A35" w:rsidTr="00A9011C">
        <w:trPr>
          <w:cantSplit/>
          <w:trHeight w:val="1027"/>
          <w:jc w:val="center"/>
        </w:trPr>
        <w:tc>
          <w:tcPr>
            <w:tcW w:w="375" w:type="dxa"/>
            <w:shd w:val="clear" w:color="auto" w:fill="auto"/>
            <w:textDirection w:val="btLr"/>
            <w:vAlign w:val="bottom"/>
          </w:tcPr>
          <w:p w:rsidR="001E5C02" w:rsidRPr="00B540D9" w:rsidRDefault="001E5C02" w:rsidP="005C61CD">
            <w:pPr>
              <w:ind w:left="113" w:right="113"/>
              <w:jc w:val="center"/>
              <w:rPr>
                <w:rFonts w:ascii="Arial" w:hAnsi="Arial" w:cs="Arial"/>
                <w:b/>
                <w:sz w:val="16"/>
                <w:szCs w:val="16"/>
              </w:rPr>
            </w:pPr>
            <w:r w:rsidRPr="00B540D9">
              <w:rPr>
                <w:rFonts w:ascii="Arial" w:hAnsi="Arial" w:cs="Arial"/>
                <w:b/>
                <w:sz w:val="16"/>
                <w:szCs w:val="16"/>
              </w:rPr>
              <w:br/>
            </w:r>
            <w:r w:rsidRPr="00B540D9">
              <w:rPr>
                <w:rFonts w:ascii="Arial" w:hAnsi="Arial" w:cs="Arial"/>
                <w:b/>
                <w:sz w:val="16"/>
                <w:szCs w:val="16"/>
              </w:rPr>
              <w:br/>
              <w:t xml:space="preserve">   </w:t>
            </w:r>
            <w:r w:rsidRPr="00B540D9">
              <w:rPr>
                <w:rFonts w:ascii="Arial" w:hAnsi="Arial" w:cs="Arial"/>
                <w:b/>
                <w:sz w:val="16"/>
                <w:szCs w:val="16"/>
              </w:rPr>
              <w:br/>
              <w:t>MART</w:t>
            </w:r>
          </w:p>
        </w:tc>
        <w:tc>
          <w:tcPr>
            <w:tcW w:w="349" w:type="dxa"/>
            <w:shd w:val="clear" w:color="auto" w:fill="auto"/>
            <w:textDirection w:val="btLr"/>
            <w:vAlign w:val="center"/>
          </w:tcPr>
          <w:p w:rsidR="001E5C02" w:rsidRPr="00B540D9" w:rsidRDefault="001E5C02" w:rsidP="005C61CD">
            <w:pPr>
              <w:jc w:val="center"/>
              <w:rPr>
                <w:rFonts w:ascii="Arial" w:hAnsi="Arial" w:cs="Arial"/>
                <w:b/>
                <w:sz w:val="16"/>
                <w:szCs w:val="16"/>
              </w:rPr>
            </w:pPr>
            <w:r w:rsidRPr="00B540D9">
              <w:rPr>
                <w:rFonts w:ascii="Arial" w:hAnsi="Arial" w:cs="Arial"/>
                <w:b/>
                <w:sz w:val="16"/>
                <w:szCs w:val="16"/>
              </w:rPr>
              <w:t xml:space="preserve">31 MART – 4 NİSAN </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YARI İLETKEN VE ÜSTÜN İLETKEN</w:t>
            </w:r>
          </w:p>
        </w:tc>
        <w:tc>
          <w:tcPr>
            <w:tcW w:w="3602" w:type="dxa"/>
            <w:shd w:val="clear" w:color="auto" w:fill="auto"/>
            <w:vAlign w:val="center"/>
          </w:tcPr>
          <w:p w:rsidR="001E5C02" w:rsidRPr="00D71A35" w:rsidRDefault="001E5C02" w:rsidP="008335F9">
            <w:pPr>
              <w:rPr>
                <w:rFonts w:ascii="Arial" w:hAnsi="Arial" w:cs="Arial"/>
                <w:sz w:val="16"/>
                <w:szCs w:val="16"/>
              </w:rPr>
            </w:pPr>
            <w:r w:rsidRPr="00D71A35">
              <w:rPr>
                <w:rFonts w:ascii="Arial" w:hAnsi="Arial" w:cs="Arial"/>
                <w:sz w:val="16"/>
                <w:szCs w:val="16"/>
              </w:rPr>
              <w:t>2.</w:t>
            </w:r>
            <w:proofErr w:type="gramStart"/>
            <w:r w:rsidRPr="00D71A35">
              <w:rPr>
                <w:rFonts w:ascii="Arial" w:hAnsi="Arial" w:cs="Arial"/>
                <w:sz w:val="16"/>
                <w:szCs w:val="16"/>
              </w:rPr>
              <w:t>3  Yarı</w:t>
            </w:r>
            <w:proofErr w:type="gramEnd"/>
            <w:r w:rsidRPr="00D71A35">
              <w:rPr>
                <w:rFonts w:ascii="Arial" w:hAnsi="Arial" w:cs="Arial"/>
                <w:sz w:val="16"/>
                <w:szCs w:val="16"/>
              </w:rPr>
              <w:t xml:space="preserve"> iletken maddeleri örneklerle açıklar (BİB-1.a-d, FTTÇ-2.a-e, 3.b,e,n). </w:t>
            </w:r>
          </w:p>
          <w:p w:rsidR="001E5C02" w:rsidRPr="00D71A35" w:rsidRDefault="001E5C02" w:rsidP="008335F9">
            <w:pPr>
              <w:rPr>
                <w:rFonts w:ascii="Arial" w:hAnsi="Arial" w:cs="Arial"/>
                <w:sz w:val="16"/>
                <w:szCs w:val="16"/>
              </w:rPr>
            </w:pPr>
            <w:r w:rsidRPr="00D71A35">
              <w:rPr>
                <w:rFonts w:ascii="Arial" w:hAnsi="Arial" w:cs="Arial"/>
                <w:sz w:val="16"/>
                <w:szCs w:val="16"/>
              </w:rPr>
              <w:t>2.</w:t>
            </w:r>
            <w:proofErr w:type="gramStart"/>
            <w:r w:rsidRPr="00D71A35">
              <w:rPr>
                <w:rFonts w:ascii="Arial" w:hAnsi="Arial" w:cs="Arial"/>
                <w:sz w:val="16"/>
                <w:szCs w:val="16"/>
              </w:rPr>
              <w:t>4  Üstün</w:t>
            </w:r>
            <w:proofErr w:type="gramEnd"/>
            <w:r w:rsidRPr="00D71A35">
              <w:rPr>
                <w:rFonts w:ascii="Arial" w:hAnsi="Arial" w:cs="Arial"/>
                <w:sz w:val="16"/>
                <w:szCs w:val="16"/>
              </w:rPr>
              <w:t xml:space="preserve"> iletken maddeleri örneklerle açıklar (BİB-1.a-d, FTTÇ-2.a-e, 3.b,e,n). </w:t>
            </w:r>
          </w:p>
          <w:p w:rsidR="001E5C02" w:rsidRPr="00D71A35" w:rsidRDefault="001E5C02" w:rsidP="008335F9">
            <w:pPr>
              <w:rPr>
                <w:rFonts w:ascii="Arial" w:hAnsi="Arial" w:cs="Arial"/>
                <w:sz w:val="16"/>
                <w:szCs w:val="16"/>
              </w:rPr>
            </w:pPr>
            <w:r w:rsidRPr="00D71A35">
              <w:rPr>
                <w:rFonts w:ascii="Arial" w:hAnsi="Arial" w:cs="Arial"/>
                <w:sz w:val="16"/>
                <w:szCs w:val="16"/>
              </w:rPr>
              <w:t>2.</w:t>
            </w:r>
            <w:proofErr w:type="gramStart"/>
            <w:r w:rsidRPr="00D71A35">
              <w:rPr>
                <w:rFonts w:ascii="Arial" w:hAnsi="Arial" w:cs="Arial"/>
                <w:sz w:val="16"/>
                <w:szCs w:val="16"/>
              </w:rPr>
              <w:t>5  Teknolojik</w:t>
            </w:r>
            <w:proofErr w:type="gramEnd"/>
            <w:r w:rsidRPr="00D71A35">
              <w:rPr>
                <w:rFonts w:ascii="Arial" w:hAnsi="Arial" w:cs="Arial"/>
                <w:sz w:val="16"/>
                <w:szCs w:val="16"/>
              </w:rPr>
              <w:t xml:space="preserve"> gelişmeler ile üretilen ürünlerin boyutu arasında ilişki kurar </w:t>
            </w:r>
          </w:p>
          <w:p w:rsidR="001E5C02" w:rsidRPr="00D71A35" w:rsidRDefault="001E5C02" w:rsidP="008335F9">
            <w:pPr>
              <w:rPr>
                <w:rFonts w:ascii="Arial" w:hAnsi="Arial" w:cs="Arial"/>
                <w:sz w:val="16"/>
                <w:szCs w:val="16"/>
              </w:rPr>
            </w:pPr>
            <w:r w:rsidRPr="00D71A35">
              <w:rPr>
                <w:rFonts w:ascii="Arial" w:hAnsi="Arial" w:cs="Arial"/>
                <w:sz w:val="16"/>
                <w:szCs w:val="16"/>
              </w:rPr>
              <w:t>(BİB-1.a-d, FTTÇ-2.a-e, 3.b,e,n, TD-2.a-e).</w:t>
            </w:r>
          </w:p>
        </w:tc>
        <w:tc>
          <w:tcPr>
            <w:tcW w:w="1882" w:type="dxa"/>
            <w:shd w:val="clear" w:color="auto" w:fill="auto"/>
            <w:vAlign w:val="center"/>
          </w:tcPr>
          <w:p w:rsidR="001E5C02" w:rsidRPr="00D71A35" w:rsidRDefault="001E5C02" w:rsidP="003E6493">
            <w:pPr>
              <w:jc w:val="center"/>
              <w:rPr>
                <w:rFonts w:ascii="Arial" w:hAnsi="Arial" w:cs="Arial"/>
                <w:sz w:val="16"/>
                <w:szCs w:val="16"/>
              </w:rPr>
            </w:pPr>
          </w:p>
        </w:tc>
        <w:tc>
          <w:tcPr>
            <w:tcW w:w="2977" w:type="dxa"/>
            <w:shd w:val="clear" w:color="auto" w:fill="auto"/>
            <w:vAlign w:val="center"/>
          </w:tcPr>
          <w:p w:rsidR="001E5C02" w:rsidRPr="00D71A35" w:rsidRDefault="001E5C02" w:rsidP="00BA1527">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tc>
        <w:tc>
          <w:tcPr>
            <w:tcW w:w="1984" w:type="dxa"/>
            <w:vAlign w:val="center"/>
          </w:tcPr>
          <w:p w:rsidR="001E5C02" w:rsidRPr="00D71A35" w:rsidRDefault="001E5C02" w:rsidP="00A9011C">
            <w:pPr>
              <w:rPr>
                <w:rFonts w:ascii="Arial" w:hAnsi="Arial" w:cs="Arial"/>
                <w:b/>
                <w:sz w:val="20"/>
                <w:szCs w:val="20"/>
              </w:rPr>
            </w:pPr>
            <w:r w:rsidRPr="00D71A35">
              <w:rPr>
                <w:rFonts w:ascii="Arial" w:hAnsi="Arial" w:cs="Arial"/>
                <w:b/>
                <w:sz w:val="20"/>
                <w:szCs w:val="20"/>
              </w:rPr>
              <w:t>KİTLE İLETİŞİM ARAÇLARI</w:t>
            </w:r>
          </w:p>
          <w:p w:rsidR="001E5C02" w:rsidRPr="00D71A35" w:rsidRDefault="001E5C02" w:rsidP="00A9011C">
            <w:pPr>
              <w:rPr>
                <w:rFonts w:ascii="Arial" w:hAnsi="Arial" w:cs="Arial"/>
                <w:sz w:val="20"/>
                <w:szCs w:val="20"/>
              </w:rPr>
            </w:pPr>
            <w:r w:rsidRPr="00D71A35">
              <w:rPr>
                <w:rFonts w:ascii="Arial" w:hAnsi="Arial" w:cs="Arial"/>
                <w:sz w:val="20"/>
                <w:szCs w:val="20"/>
              </w:rPr>
              <w:t>1.Kitle İletişim Araçlarının Değerlerimize Etkileri</w:t>
            </w:r>
          </w:p>
          <w:p w:rsidR="001E5C02" w:rsidRPr="009A188F" w:rsidRDefault="001E5C02" w:rsidP="00A9011C">
            <w:pPr>
              <w:rPr>
                <w:rFonts w:ascii="Arial" w:hAnsi="Arial" w:cs="Arial"/>
                <w:sz w:val="16"/>
                <w:szCs w:val="16"/>
              </w:rPr>
            </w:pPr>
            <w:proofErr w:type="gramStart"/>
            <w:r w:rsidRPr="009A188F">
              <w:rPr>
                <w:rFonts w:ascii="Arial" w:hAnsi="Arial" w:cs="Arial"/>
                <w:sz w:val="16"/>
                <w:szCs w:val="16"/>
              </w:rPr>
              <w:t>a</w:t>
            </w:r>
            <w:proofErr w:type="gramEnd"/>
            <w:r w:rsidRPr="009A188F">
              <w:rPr>
                <w:rFonts w:ascii="Arial" w:hAnsi="Arial" w:cs="Arial"/>
                <w:sz w:val="16"/>
                <w:szCs w:val="16"/>
              </w:rPr>
              <w:t>.Kişisel Değerlere Etkileri</w:t>
            </w:r>
          </w:p>
        </w:tc>
        <w:tc>
          <w:tcPr>
            <w:tcW w:w="2056"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b/>
                <w:sz w:val="20"/>
                <w:szCs w:val="20"/>
              </w:rPr>
              <w:t>MİLLİ TARİH TÜRK TARİHİNİN KÖKLÜ VE ZENGİN OLUŞU MEDENİ VE BİRLEŞTİRİCİ TARİH GÖRÜŞÜ</w:t>
            </w:r>
          </w:p>
        </w:tc>
      </w:tr>
      <w:tr w:rsidR="003F6CF0" w:rsidRPr="001E5C02" w:rsidTr="00FB7627">
        <w:trPr>
          <w:trHeight w:val="537"/>
          <w:jc w:val="center"/>
        </w:trPr>
        <w:tc>
          <w:tcPr>
            <w:tcW w:w="15342" w:type="dxa"/>
            <w:gridSpan w:val="9"/>
          </w:tcPr>
          <w:p w:rsidR="00F22999" w:rsidRPr="001E5C02" w:rsidRDefault="00F22999" w:rsidP="001E5C02">
            <w:pPr>
              <w:rPr>
                <w:rFonts w:ascii="Arial Narrow" w:hAnsi="Arial Narrow" w:cs="Arial"/>
                <w:color w:val="FF0000"/>
                <w:sz w:val="16"/>
                <w:szCs w:val="16"/>
              </w:rPr>
            </w:pPr>
          </w:p>
          <w:p w:rsidR="00F22999" w:rsidRPr="001E5C02" w:rsidRDefault="00F30838" w:rsidP="009A188F">
            <w:pPr>
              <w:rPr>
                <w:rFonts w:ascii="Arial Narrow" w:hAnsi="Arial Narrow" w:cs="Arial"/>
                <w:color w:val="FF0000"/>
                <w:sz w:val="16"/>
                <w:szCs w:val="16"/>
              </w:rPr>
            </w:pPr>
            <w:r w:rsidRPr="001E5C02">
              <w:rPr>
                <w:rFonts w:ascii="Arial Narrow" w:hAnsi="Arial Narrow" w:cs="Arial"/>
                <w:color w:val="FF0000"/>
                <w:sz w:val="16"/>
                <w:szCs w:val="16"/>
              </w:rPr>
              <w:t xml:space="preserve">[!] 2.3 &amp; </w:t>
            </w:r>
            <w:proofErr w:type="gramStart"/>
            <w:r w:rsidRPr="001E5C02">
              <w:rPr>
                <w:rFonts w:ascii="Arial Narrow" w:hAnsi="Arial Narrow" w:cs="Arial"/>
                <w:color w:val="FF0000"/>
                <w:sz w:val="16"/>
                <w:szCs w:val="16"/>
              </w:rPr>
              <w:t>2.4</w:t>
            </w:r>
            <w:proofErr w:type="gramEnd"/>
            <w:r w:rsidRPr="001E5C02">
              <w:rPr>
                <w:rFonts w:ascii="Arial Narrow" w:hAnsi="Arial Narrow" w:cs="Arial"/>
                <w:color w:val="FF0000"/>
                <w:sz w:val="16"/>
                <w:szCs w:val="16"/>
              </w:rPr>
              <w:t xml:space="preserve"> Yarı iletken ve üstün iletkenlerin özellikle günlük yaşamda kullanım alanları vurgulanır. [N] </w:t>
            </w:r>
            <w:proofErr w:type="gramStart"/>
            <w:r w:rsidRPr="001E5C02">
              <w:rPr>
                <w:rFonts w:ascii="Arial Narrow" w:hAnsi="Arial Narrow" w:cs="Arial"/>
                <w:color w:val="FF0000"/>
                <w:sz w:val="16"/>
                <w:szCs w:val="16"/>
              </w:rPr>
              <w:t>2.3</w:t>
            </w:r>
            <w:proofErr w:type="gram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Shockley</w:t>
            </w:r>
            <w:proofErr w:type="spell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Bardeen</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Brattain</w:t>
            </w:r>
            <w:proofErr w:type="spellEnd"/>
            <w:r w:rsidRPr="001E5C02">
              <w:rPr>
                <w:rFonts w:ascii="Arial Narrow" w:hAnsi="Arial Narrow" w:cs="Arial"/>
                <w:color w:val="FF0000"/>
                <w:sz w:val="16"/>
                <w:szCs w:val="16"/>
              </w:rPr>
              <w:t xml:space="preserve">-1956 [N] 2.3&amp; 2.4 </w:t>
            </w:r>
            <w:proofErr w:type="spellStart"/>
            <w:r w:rsidRPr="001E5C02">
              <w:rPr>
                <w:rFonts w:ascii="Arial Narrow" w:hAnsi="Arial Narrow" w:cs="Arial"/>
                <w:color w:val="FF0000"/>
                <w:sz w:val="16"/>
                <w:szCs w:val="16"/>
              </w:rPr>
              <w:t>Esaki</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Giaever</w:t>
            </w:r>
            <w:proofErr w:type="spellEnd"/>
            <w:r w:rsidRPr="001E5C02">
              <w:rPr>
                <w:rFonts w:ascii="Arial Narrow" w:hAnsi="Arial Narrow" w:cs="Arial"/>
                <w:color w:val="FF0000"/>
                <w:sz w:val="16"/>
                <w:szCs w:val="16"/>
              </w:rPr>
              <w:t xml:space="preserve"> -1956, </w:t>
            </w:r>
            <w:proofErr w:type="spellStart"/>
            <w:r w:rsidRPr="001E5C02">
              <w:rPr>
                <w:rFonts w:ascii="Arial Narrow" w:hAnsi="Arial Narrow" w:cs="Arial"/>
                <w:color w:val="FF0000"/>
                <w:sz w:val="16"/>
                <w:szCs w:val="16"/>
              </w:rPr>
              <w:t>Abrikosov</w:t>
            </w:r>
            <w:proofErr w:type="spell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Ginzburg</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Leggett</w:t>
            </w:r>
            <w:proofErr w:type="spellEnd"/>
            <w:r w:rsidRPr="001E5C02">
              <w:rPr>
                <w:rFonts w:ascii="Arial Narrow" w:hAnsi="Arial Narrow" w:cs="Arial"/>
                <w:color w:val="FF0000"/>
                <w:sz w:val="16"/>
                <w:szCs w:val="16"/>
              </w:rPr>
              <w:t>-2003 [!] 2.</w:t>
            </w:r>
            <w:proofErr w:type="gramStart"/>
            <w:r w:rsidRPr="001E5C02">
              <w:rPr>
                <w:rFonts w:ascii="Arial Narrow" w:hAnsi="Arial Narrow" w:cs="Arial"/>
                <w:color w:val="FF0000"/>
                <w:sz w:val="16"/>
                <w:szCs w:val="16"/>
              </w:rPr>
              <w:t xml:space="preserve">5  </w:t>
            </w:r>
            <w:proofErr w:type="spellStart"/>
            <w:r w:rsidRPr="001E5C02">
              <w:rPr>
                <w:rFonts w:ascii="Arial Narrow" w:hAnsi="Arial Narrow" w:cs="Arial"/>
                <w:color w:val="FF0000"/>
                <w:sz w:val="16"/>
                <w:szCs w:val="16"/>
              </w:rPr>
              <w:t>Makroskopik</w:t>
            </w:r>
            <w:proofErr w:type="spellEnd"/>
            <w:proofErr w:type="gramEnd"/>
            <w:r w:rsidRPr="001E5C02">
              <w:rPr>
                <w:rFonts w:ascii="Arial Narrow" w:hAnsi="Arial Narrow" w:cs="Arial"/>
                <w:color w:val="FF0000"/>
                <w:sz w:val="16"/>
                <w:szCs w:val="16"/>
              </w:rPr>
              <w:t xml:space="preserve"> boyutta işlenen  teknolojik  ürünlerden yola çıkılarak mikrometre (mikron teknolojisi) ve nanometre (</w:t>
            </w:r>
            <w:proofErr w:type="spellStart"/>
            <w:r w:rsidRPr="001E5C02">
              <w:rPr>
                <w:rFonts w:ascii="Arial Narrow" w:hAnsi="Arial Narrow" w:cs="Arial"/>
                <w:color w:val="FF0000"/>
                <w:sz w:val="16"/>
                <w:szCs w:val="16"/>
              </w:rPr>
              <w:t>nano</w:t>
            </w:r>
            <w:proofErr w:type="spellEnd"/>
            <w:r w:rsidRPr="001E5C02">
              <w:rPr>
                <w:rFonts w:ascii="Arial Narrow" w:hAnsi="Arial Narrow" w:cs="Arial"/>
                <w:color w:val="FF0000"/>
                <w:sz w:val="16"/>
                <w:szCs w:val="16"/>
              </w:rPr>
              <w:t xml:space="preserve"> teknoloji) boyutunda işlenerek üretilen ürünlere yer verilir.[!] 2.5 Tüm maddelerin atomlardan oluştuğu, maddelerin özeliklerini atomlardan ve bu atomların dizilişlerinden aldığı belirtilerek, atomları işleyecek kadar küçük boyutta aletlerle doğadaki atomik dizilimler taklit edilerek </w:t>
            </w:r>
            <w:proofErr w:type="gramStart"/>
            <w:r w:rsidRPr="001E5C02">
              <w:rPr>
                <w:rFonts w:ascii="Arial Narrow" w:hAnsi="Arial Narrow" w:cs="Arial"/>
                <w:color w:val="FF0000"/>
                <w:sz w:val="16"/>
                <w:szCs w:val="16"/>
              </w:rPr>
              <w:t>istenilen  bir</w:t>
            </w:r>
            <w:proofErr w:type="gramEnd"/>
            <w:r w:rsidRPr="001E5C02">
              <w:rPr>
                <w:rFonts w:ascii="Arial Narrow" w:hAnsi="Arial Narrow" w:cs="Arial"/>
                <w:color w:val="FF0000"/>
                <w:sz w:val="16"/>
                <w:szCs w:val="16"/>
              </w:rPr>
              <w:t xml:space="preserve"> çok ürünün üretilebileceğine vurgu yapılır. </w:t>
            </w:r>
            <w:proofErr w:type="spellStart"/>
            <w:proofErr w:type="gramStart"/>
            <w:r w:rsidRPr="001E5C02">
              <w:rPr>
                <w:rFonts w:ascii="Arial Narrow" w:hAnsi="Arial Narrow" w:cs="Arial"/>
                <w:color w:val="FF0000"/>
                <w:sz w:val="16"/>
                <w:szCs w:val="16"/>
              </w:rPr>
              <w:t>Nano</w:t>
            </w:r>
            <w:proofErr w:type="spellEnd"/>
            <w:r w:rsidRPr="001E5C02">
              <w:rPr>
                <w:rFonts w:ascii="Arial Narrow" w:hAnsi="Arial Narrow" w:cs="Arial"/>
                <w:color w:val="FF0000"/>
                <w:sz w:val="16"/>
                <w:szCs w:val="16"/>
              </w:rPr>
              <w:t xml:space="preserve">  teknolojide</w:t>
            </w:r>
            <w:proofErr w:type="gramEnd"/>
            <w:r w:rsidRPr="001E5C02">
              <w:rPr>
                <w:rFonts w:ascii="Arial Narrow" w:hAnsi="Arial Narrow" w:cs="Arial"/>
                <w:color w:val="FF0000"/>
                <w:sz w:val="16"/>
                <w:szCs w:val="16"/>
              </w:rPr>
              <w:t xml:space="preserve"> atom veya molekülerin tek </w:t>
            </w:r>
            <w:proofErr w:type="spellStart"/>
            <w:r w:rsidRPr="001E5C02">
              <w:rPr>
                <w:rFonts w:ascii="Arial Narrow" w:hAnsi="Arial Narrow" w:cs="Arial"/>
                <w:color w:val="FF0000"/>
                <w:sz w:val="16"/>
                <w:szCs w:val="16"/>
              </w:rPr>
              <w:t>tek</w:t>
            </w:r>
            <w:proofErr w:type="spellEnd"/>
            <w:r w:rsidRPr="001E5C02">
              <w:rPr>
                <w:rFonts w:ascii="Arial Narrow" w:hAnsi="Arial Narrow" w:cs="Arial"/>
                <w:color w:val="FF0000"/>
                <w:sz w:val="16"/>
                <w:szCs w:val="16"/>
              </w:rPr>
              <w:t xml:space="preserve"> işlenip hassas şekilde birleştirilerek istenilen ürünün elde edilebildiği  belirtilir.  Günlük yaşamımızdaki ve gelecekte üretilebilecek </w:t>
            </w:r>
            <w:proofErr w:type="spellStart"/>
            <w:proofErr w:type="gramStart"/>
            <w:r w:rsidRPr="001E5C02">
              <w:rPr>
                <w:rFonts w:ascii="Arial Narrow" w:hAnsi="Arial Narrow" w:cs="Arial"/>
                <w:color w:val="FF0000"/>
                <w:sz w:val="16"/>
                <w:szCs w:val="16"/>
              </w:rPr>
              <w:t>nano</w:t>
            </w:r>
            <w:proofErr w:type="spellEnd"/>
            <w:r w:rsidRPr="001E5C02">
              <w:rPr>
                <w:rFonts w:ascii="Arial Narrow" w:hAnsi="Arial Narrow" w:cs="Arial"/>
                <w:color w:val="FF0000"/>
                <w:sz w:val="16"/>
                <w:szCs w:val="16"/>
              </w:rPr>
              <w:t xml:space="preserve">  teknoloji</w:t>
            </w:r>
            <w:proofErr w:type="gramEnd"/>
            <w:r w:rsidRPr="001E5C02">
              <w:rPr>
                <w:rFonts w:ascii="Arial Narrow" w:hAnsi="Arial Narrow" w:cs="Arial"/>
                <w:color w:val="FF0000"/>
                <w:sz w:val="16"/>
                <w:szCs w:val="16"/>
              </w:rPr>
              <w:t xml:space="preserve"> ürünlerine örnekler verilir.  Teknolojik ürün boyutunun gelecekte hangi ölçeğe kadar küçülebileceği, atom boyutu ile kıyaslanarak, tartışılır.</w:t>
            </w:r>
          </w:p>
        </w:tc>
      </w:tr>
      <w:tr w:rsidR="001E5C02" w:rsidRPr="00D71A35" w:rsidTr="009A188F">
        <w:trPr>
          <w:cantSplit/>
          <w:trHeight w:val="1295"/>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lastRenderedPageBreak/>
              <w:br/>
              <w:t xml:space="preserve">   </w:t>
            </w:r>
            <w:r w:rsidRPr="00954C30">
              <w:rPr>
                <w:rFonts w:ascii="Arial" w:hAnsi="Arial" w:cs="Arial"/>
                <w:b/>
                <w:sz w:val="16"/>
                <w:szCs w:val="16"/>
              </w:rPr>
              <w:br/>
              <w:t>NİSAN</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 xml:space="preserve">7-11 NİSAN </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ÇEKİRDEĞİN YAPISI</w:t>
            </w:r>
          </w:p>
        </w:tc>
        <w:tc>
          <w:tcPr>
            <w:tcW w:w="3602" w:type="dxa"/>
            <w:shd w:val="clear" w:color="auto" w:fill="auto"/>
            <w:vAlign w:val="center"/>
          </w:tcPr>
          <w:p w:rsidR="0064240D" w:rsidRDefault="0064240D" w:rsidP="008335F9">
            <w:pPr>
              <w:rPr>
                <w:rFonts w:ascii="Arial" w:hAnsi="Arial" w:cs="Arial"/>
                <w:b/>
                <w:sz w:val="16"/>
                <w:szCs w:val="16"/>
              </w:rPr>
            </w:pPr>
          </w:p>
          <w:p w:rsidR="0064240D" w:rsidRDefault="0064240D" w:rsidP="008335F9">
            <w:pPr>
              <w:rPr>
                <w:rFonts w:ascii="Arial" w:hAnsi="Arial" w:cs="Arial"/>
                <w:b/>
                <w:sz w:val="16"/>
                <w:szCs w:val="16"/>
              </w:rPr>
            </w:pPr>
          </w:p>
          <w:p w:rsidR="0064240D" w:rsidRDefault="0064240D" w:rsidP="008335F9">
            <w:pPr>
              <w:rPr>
                <w:rFonts w:ascii="Arial" w:hAnsi="Arial" w:cs="Arial"/>
                <w:b/>
                <w:sz w:val="16"/>
                <w:szCs w:val="16"/>
              </w:rPr>
            </w:pPr>
          </w:p>
          <w:p w:rsidR="001E5C02" w:rsidRPr="00D71A35" w:rsidRDefault="001E5C02" w:rsidP="008335F9">
            <w:pPr>
              <w:rPr>
                <w:rFonts w:ascii="Arial" w:hAnsi="Arial" w:cs="Arial"/>
                <w:b/>
                <w:sz w:val="16"/>
                <w:szCs w:val="16"/>
              </w:rPr>
            </w:pPr>
            <w:r w:rsidRPr="00D71A35">
              <w:rPr>
                <w:rFonts w:ascii="Arial" w:hAnsi="Arial" w:cs="Arial"/>
                <w:b/>
                <w:sz w:val="16"/>
                <w:szCs w:val="16"/>
              </w:rPr>
              <w:t xml:space="preserve">3.  Çekirdeğin yapısı ile ilgili olarak,  </w:t>
            </w:r>
          </w:p>
          <w:p w:rsidR="001E5C02" w:rsidRPr="00D71A35" w:rsidRDefault="001E5C02" w:rsidP="008335F9">
            <w:pPr>
              <w:rPr>
                <w:rFonts w:ascii="Arial" w:hAnsi="Arial" w:cs="Arial"/>
                <w:sz w:val="16"/>
                <w:szCs w:val="16"/>
              </w:rPr>
            </w:pPr>
            <w:r w:rsidRPr="00D71A35">
              <w:rPr>
                <w:rFonts w:ascii="Arial" w:hAnsi="Arial" w:cs="Arial"/>
                <w:sz w:val="16"/>
                <w:szCs w:val="16"/>
              </w:rPr>
              <w:t>3.</w:t>
            </w:r>
            <w:proofErr w:type="gramStart"/>
            <w:r w:rsidRPr="00D71A35">
              <w:rPr>
                <w:rFonts w:ascii="Arial" w:hAnsi="Arial" w:cs="Arial"/>
                <w:sz w:val="16"/>
                <w:szCs w:val="16"/>
              </w:rPr>
              <w:t>1  Çekirdeğin</w:t>
            </w:r>
            <w:proofErr w:type="gramEnd"/>
            <w:r w:rsidRPr="00D71A35">
              <w:rPr>
                <w:rFonts w:ascii="Arial" w:hAnsi="Arial" w:cs="Arial"/>
                <w:sz w:val="16"/>
                <w:szCs w:val="16"/>
              </w:rPr>
              <w:t xml:space="preserve"> temel özeliklerini açıklar (BİB-1.a-d). </w:t>
            </w:r>
          </w:p>
          <w:p w:rsidR="001E5C02" w:rsidRPr="00D71A35" w:rsidRDefault="001E5C02" w:rsidP="008335F9">
            <w:pPr>
              <w:rPr>
                <w:rFonts w:ascii="Arial" w:hAnsi="Arial" w:cs="Arial"/>
                <w:sz w:val="16"/>
                <w:szCs w:val="16"/>
              </w:rPr>
            </w:pPr>
            <w:r w:rsidRPr="00D71A35">
              <w:rPr>
                <w:rFonts w:ascii="Arial" w:hAnsi="Arial" w:cs="Arial"/>
                <w:sz w:val="16"/>
                <w:szCs w:val="16"/>
              </w:rPr>
              <w:t>3.</w:t>
            </w:r>
            <w:proofErr w:type="gramStart"/>
            <w:r w:rsidRPr="00D71A35">
              <w:rPr>
                <w:rFonts w:ascii="Arial" w:hAnsi="Arial" w:cs="Arial"/>
                <w:sz w:val="16"/>
                <w:szCs w:val="16"/>
              </w:rPr>
              <w:t>2  Yeğin</w:t>
            </w:r>
            <w:proofErr w:type="gramEnd"/>
            <w:r w:rsidRPr="00D71A35">
              <w:rPr>
                <w:rFonts w:ascii="Arial" w:hAnsi="Arial" w:cs="Arial"/>
                <w:sz w:val="16"/>
                <w:szCs w:val="16"/>
              </w:rPr>
              <w:t xml:space="preserve"> ve zayıf çekirdek kuvvetlerini açıklar. </w:t>
            </w:r>
          </w:p>
          <w:p w:rsidR="001E5C02" w:rsidRPr="00D71A35" w:rsidRDefault="001E5C02" w:rsidP="008335F9">
            <w:pPr>
              <w:rPr>
                <w:rFonts w:ascii="Arial" w:hAnsi="Arial" w:cs="Arial"/>
                <w:sz w:val="16"/>
                <w:szCs w:val="16"/>
              </w:rPr>
            </w:pPr>
            <w:r w:rsidRPr="00D71A35">
              <w:rPr>
                <w:rFonts w:ascii="Arial" w:hAnsi="Arial" w:cs="Arial"/>
                <w:sz w:val="16"/>
                <w:szCs w:val="16"/>
              </w:rPr>
              <w:t>3.</w:t>
            </w:r>
            <w:proofErr w:type="gramStart"/>
            <w:r w:rsidRPr="00D71A35">
              <w:rPr>
                <w:rFonts w:ascii="Arial" w:hAnsi="Arial" w:cs="Arial"/>
                <w:sz w:val="16"/>
                <w:szCs w:val="16"/>
              </w:rPr>
              <w:t>3  Bağlanma</w:t>
            </w:r>
            <w:proofErr w:type="gramEnd"/>
            <w:r w:rsidRPr="00D71A35">
              <w:rPr>
                <w:rFonts w:ascii="Arial" w:hAnsi="Arial" w:cs="Arial"/>
                <w:sz w:val="16"/>
                <w:szCs w:val="16"/>
              </w:rPr>
              <w:t xml:space="preserve"> enerjisini açıklar.</w:t>
            </w:r>
          </w:p>
          <w:p w:rsidR="001E5C02" w:rsidRDefault="001E5C02" w:rsidP="009A188F">
            <w:pPr>
              <w:rPr>
                <w:rFonts w:ascii="Arial" w:hAnsi="Arial" w:cs="Arial"/>
                <w:b/>
                <w:sz w:val="16"/>
                <w:szCs w:val="16"/>
              </w:rPr>
            </w:pPr>
            <w:proofErr w:type="gramStart"/>
            <w:r w:rsidRPr="00D71A35">
              <w:rPr>
                <w:rFonts w:ascii="Arial" w:hAnsi="Arial" w:cs="Arial"/>
                <w:b/>
                <w:sz w:val="16"/>
                <w:szCs w:val="16"/>
              </w:rPr>
              <w:t>II.YAZILI</w:t>
            </w:r>
            <w:proofErr w:type="gramEnd"/>
            <w:r w:rsidRPr="00D71A35">
              <w:rPr>
                <w:rFonts w:ascii="Arial" w:hAnsi="Arial" w:cs="Arial"/>
                <w:b/>
                <w:sz w:val="16"/>
                <w:szCs w:val="16"/>
              </w:rPr>
              <w:t xml:space="preserve"> YOKLAMA</w:t>
            </w:r>
          </w:p>
          <w:p w:rsidR="0064240D" w:rsidRDefault="0064240D" w:rsidP="009A188F">
            <w:pPr>
              <w:rPr>
                <w:rFonts w:ascii="Arial" w:hAnsi="Arial" w:cs="Arial"/>
                <w:b/>
                <w:sz w:val="16"/>
                <w:szCs w:val="16"/>
              </w:rPr>
            </w:pPr>
          </w:p>
          <w:p w:rsidR="0064240D" w:rsidRDefault="0064240D" w:rsidP="009A188F">
            <w:pPr>
              <w:rPr>
                <w:rFonts w:ascii="Arial" w:hAnsi="Arial" w:cs="Arial"/>
                <w:b/>
                <w:sz w:val="16"/>
                <w:szCs w:val="16"/>
              </w:rPr>
            </w:pPr>
          </w:p>
          <w:p w:rsidR="0064240D" w:rsidRDefault="0064240D" w:rsidP="009A188F">
            <w:pPr>
              <w:rPr>
                <w:rFonts w:ascii="Arial" w:hAnsi="Arial" w:cs="Arial"/>
                <w:b/>
                <w:sz w:val="16"/>
                <w:szCs w:val="16"/>
              </w:rPr>
            </w:pPr>
          </w:p>
          <w:p w:rsidR="0064240D" w:rsidRPr="00D71A35" w:rsidRDefault="0064240D" w:rsidP="009A188F">
            <w:pPr>
              <w:rPr>
                <w:rFonts w:ascii="Arial" w:hAnsi="Arial" w:cs="Arial"/>
                <w:sz w:val="16"/>
                <w:szCs w:val="16"/>
              </w:rPr>
            </w:pPr>
          </w:p>
        </w:tc>
        <w:tc>
          <w:tcPr>
            <w:tcW w:w="1882" w:type="dxa"/>
            <w:shd w:val="clear" w:color="auto" w:fill="auto"/>
            <w:vAlign w:val="center"/>
          </w:tcPr>
          <w:p w:rsidR="001E5C02" w:rsidRPr="00D71A35" w:rsidRDefault="001E5C02" w:rsidP="003E6493">
            <w:pPr>
              <w:jc w:val="center"/>
              <w:rPr>
                <w:rFonts w:ascii="Arial" w:hAnsi="Arial" w:cs="Arial"/>
                <w:sz w:val="16"/>
                <w:szCs w:val="16"/>
              </w:rPr>
            </w:pPr>
          </w:p>
        </w:tc>
        <w:tc>
          <w:tcPr>
            <w:tcW w:w="2977" w:type="dxa"/>
            <w:shd w:val="clear" w:color="auto" w:fill="auto"/>
            <w:vAlign w:val="center"/>
          </w:tcPr>
          <w:p w:rsidR="001E5C02" w:rsidRPr="00D71A35" w:rsidRDefault="001E5C02" w:rsidP="009A188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tc>
        <w:tc>
          <w:tcPr>
            <w:tcW w:w="1984" w:type="dxa"/>
            <w:vAlign w:val="center"/>
          </w:tcPr>
          <w:p w:rsidR="001E5C02" w:rsidRPr="00D71A35" w:rsidRDefault="001E5C02" w:rsidP="00A9011C">
            <w:pPr>
              <w:jc w:val="center"/>
              <w:rPr>
                <w:rFonts w:ascii="Arial" w:hAnsi="Arial" w:cs="Arial"/>
                <w:sz w:val="16"/>
                <w:szCs w:val="16"/>
              </w:rPr>
            </w:pPr>
            <w:proofErr w:type="gramStart"/>
            <w:r w:rsidRPr="00D71A35">
              <w:rPr>
                <w:rFonts w:ascii="Arial" w:hAnsi="Arial" w:cs="Arial"/>
                <w:sz w:val="20"/>
                <w:szCs w:val="20"/>
              </w:rPr>
              <w:t>b</w:t>
            </w:r>
            <w:proofErr w:type="gramEnd"/>
            <w:r w:rsidRPr="00D71A35">
              <w:rPr>
                <w:rFonts w:ascii="Arial" w:hAnsi="Arial" w:cs="Arial"/>
                <w:sz w:val="20"/>
                <w:szCs w:val="20"/>
              </w:rPr>
              <w:t>.Toplumsal Değerlere Etkileri</w:t>
            </w:r>
          </w:p>
        </w:tc>
        <w:tc>
          <w:tcPr>
            <w:tcW w:w="2056" w:type="dxa"/>
            <w:shd w:val="clear" w:color="auto" w:fill="auto"/>
            <w:noWrap/>
            <w:vAlign w:val="center"/>
          </w:tcPr>
          <w:p w:rsidR="001E5C02" w:rsidRPr="00D71A35" w:rsidRDefault="001E5C02" w:rsidP="00F30838">
            <w:pPr>
              <w:jc w:val="center"/>
              <w:rPr>
                <w:rFonts w:ascii="Arial" w:hAnsi="Arial" w:cs="Arial"/>
                <w:b/>
                <w:sz w:val="20"/>
                <w:szCs w:val="20"/>
              </w:rPr>
            </w:pPr>
            <w:proofErr w:type="gramStart"/>
            <w:r w:rsidRPr="00D71A35">
              <w:rPr>
                <w:rFonts w:ascii="Arial" w:hAnsi="Arial" w:cs="Arial"/>
                <w:b/>
                <w:sz w:val="20"/>
                <w:szCs w:val="20"/>
              </w:rPr>
              <w:t>II.YAZILI</w:t>
            </w:r>
            <w:proofErr w:type="gramEnd"/>
            <w:r w:rsidRPr="00D71A35">
              <w:rPr>
                <w:rFonts w:ascii="Arial" w:hAnsi="Arial" w:cs="Arial"/>
                <w:b/>
                <w:sz w:val="20"/>
                <w:szCs w:val="20"/>
              </w:rPr>
              <w:t xml:space="preserve"> YOKLAMA</w:t>
            </w:r>
          </w:p>
          <w:p w:rsidR="001E5C02" w:rsidRPr="00D71A35" w:rsidRDefault="001E5C02">
            <w:pPr>
              <w:jc w:val="center"/>
              <w:rPr>
                <w:rFonts w:ascii="Arial" w:hAnsi="Arial" w:cs="Arial"/>
                <w:sz w:val="16"/>
                <w:szCs w:val="16"/>
              </w:rPr>
            </w:pPr>
            <w:r w:rsidRPr="00D71A35">
              <w:rPr>
                <w:rFonts w:ascii="Arial" w:hAnsi="Arial" w:cs="Arial"/>
                <w:sz w:val="16"/>
                <w:szCs w:val="16"/>
              </w:rPr>
              <w:t> </w:t>
            </w:r>
          </w:p>
        </w:tc>
      </w:tr>
      <w:tr w:rsidR="003F6CF0" w:rsidRPr="001E5C02" w:rsidTr="00FB7627">
        <w:trPr>
          <w:trHeight w:val="704"/>
          <w:jc w:val="center"/>
        </w:trPr>
        <w:tc>
          <w:tcPr>
            <w:tcW w:w="15342" w:type="dxa"/>
            <w:gridSpan w:val="9"/>
          </w:tcPr>
          <w:p w:rsidR="00F30838" w:rsidRPr="001E5C02" w:rsidRDefault="00F30838" w:rsidP="001E5C02">
            <w:pPr>
              <w:rPr>
                <w:rFonts w:ascii="Arial Narrow" w:hAnsi="Arial Narrow" w:cs="Arial"/>
                <w:color w:val="FF0000"/>
                <w:sz w:val="16"/>
                <w:szCs w:val="16"/>
              </w:rPr>
            </w:pPr>
            <w:r w:rsidRPr="001E5C02">
              <w:rPr>
                <w:rFonts w:ascii="Arial Narrow" w:hAnsi="Arial Narrow" w:cs="Arial"/>
                <w:color w:val="FF0000"/>
                <w:sz w:val="16"/>
                <w:szCs w:val="16"/>
              </w:rPr>
              <w:t>[!] 3.1 Çekirdeğin büyüklüğü, yapısı (proton ve nötron), atom numarası, nötron sayısı ve kütle numarası kavramları açıklanır.  3.</w:t>
            </w:r>
            <w:proofErr w:type="gramStart"/>
            <w:r w:rsidRPr="001E5C02">
              <w:rPr>
                <w:rFonts w:ascii="Arial Narrow" w:hAnsi="Arial Narrow" w:cs="Arial"/>
                <w:color w:val="FF0000"/>
                <w:sz w:val="16"/>
                <w:szCs w:val="16"/>
              </w:rPr>
              <w:t>2  9</w:t>
            </w:r>
            <w:proofErr w:type="gramEnd"/>
            <w:r w:rsidRPr="001E5C02">
              <w:rPr>
                <w:rFonts w:ascii="Arial Narrow" w:hAnsi="Arial Narrow" w:cs="Arial"/>
                <w:color w:val="FF0000"/>
                <w:sz w:val="16"/>
                <w:szCs w:val="16"/>
              </w:rPr>
              <w:t xml:space="preserve">. sınıf “Kuvvet ve Hareket” Ünitesi, 12. sınıf “Atomlardan </w:t>
            </w:r>
            <w:proofErr w:type="spellStart"/>
            <w:r w:rsidRPr="001E5C02">
              <w:rPr>
                <w:rFonts w:ascii="Arial Narrow" w:hAnsi="Arial Narrow" w:cs="Arial"/>
                <w:color w:val="FF0000"/>
                <w:sz w:val="16"/>
                <w:szCs w:val="16"/>
              </w:rPr>
              <w:t>Kuarklara</w:t>
            </w:r>
            <w:proofErr w:type="spellEnd"/>
            <w:r w:rsidRPr="001E5C02">
              <w:rPr>
                <w:rFonts w:ascii="Arial Narrow" w:hAnsi="Arial Narrow" w:cs="Arial"/>
                <w:color w:val="FF0000"/>
                <w:sz w:val="16"/>
                <w:szCs w:val="16"/>
              </w:rPr>
              <w:t xml:space="preserve">” Ünitesi, </w:t>
            </w:r>
          </w:p>
          <w:p w:rsidR="00F30838" w:rsidRPr="001E5C02" w:rsidRDefault="00F30838" w:rsidP="001E5C02">
            <w:pPr>
              <w:rPr>
                <w:rFonts w:ascii="Arial Narrow" w:hAnsi="Arial Narrow" w:cs="Arial"/>
                <w:color w:val="FF0000"/>
                <w:sz w:val="16"/>
                <w:szCs w:val="16"/>
              </w:rPr>
            </w:pPr>
            <w:r w:rsidRPr="001E5C02">
              <w:rPr>
                <w:rFonts w:ascii="Arial Narrow" w:hAnsi="Arial Narrow" w:cs="Arial"/>
                <w:color w:val="FF0000"/>
                <w:sz w:val="16"/>
                <w:szCs w:val="16"/>
              </w:rPr>
              <w:t xml:space="preserve">[!] 3.2 Çekirdek kuvvetlerinin kısa menzilli (bir kaç </w:t>
            </w:r>
            <w:proofErr w:type="spellStart"/>
            <w:r w:rsidRPr="001E5C02">
              <w:rPr>
                <w:rFonts w:ascii="Arial Narrow" w:hAnsi="Arial Narrow" w:cs="Arial"/>
                <w:color w:val="FF0000"/>
                <w:sz w:val="16"/>
                <w:szCs w:val="16"/>
              </w:rPr>
              <w:t>femtometre</w:t>
            </w:r>
            <w:proofErr w:type="spellEnd"/>
            <w:r w:rsidRPr="001E5C02">
              <w:rPr>
                <w:rFonts w:ascii="Arial Narrow" w:hAnsi="Arial Narrow" w:cs="Arial"/>
                <w:color w:val="FF0000"/>
                <w:sz w:val="16"/>
                <w:szCs w:val="16"/>
              </w:rPr>
              <w:t xml:space="preserve">-10-15m </w:t>
            </w:r>
            <w:proofErr w:type="spellStart"/>
            <w:r w:rsidRPr="001E5C02">
              <w:rPr>
                <w:rFonts w:ascii="Arial Narrow" w:hAnsi="Arial Narrow" w:cs="Arial"/>
                <w:color w:val="FF0000"/>
                <w:sz w:val="16"/>
                <w:szCs w:val="16"/>
              </w:rPr>
              <w:t>fermi</w:t>
            </w:r>
            <w:proofErr w:type="spellEnd"/>
            <w:r w:rsidRPr="001E5C02">
              <w:rPr>
                <w:rFonts w:ascii="Arial Narrow" w:hAnsi="Arial Narrow" w:cs="Arial"/>
                <w:color w:val="FF0000"/>
                <w:sz w:val="16"/>
                <w:szCs w:val="16"/>
              </w:rPr>
              <w:t xml:space="preserve">), yeğin ve yükten bağımsız olduğu vurgulanır. [!] 3.2 Yeğin kuvvetlerin protonlar ve nötronlar (Atomlardan </w:t>
            </w:r>
            <w:proofErr w:type="spellStart"/>
            <w:r w:rsidRPr="001E5C02">
              <w:rPr>
                <w:rFonts w:ascii="Arial Narrow" w:hAnsi="Arial Narrow" w:cs="Arial"/>
                <w:color w:val="FF0000"/>
                <w:sz w:val="16"/>
                <w:szCs w:val="16"/>
              </w:rPr>
              <w:t>Kuarklara</w:t>
            </w:r>
            <w:proofErr w:type="spellEnd"/>
            <w:r w:rsidRPr="001E5C02">
              <w:rPr>
                <w:rFonts w:ascii="Arial Narrow" w:hAnsi="Arial Narrow" w:cs="Arial"/>
                <w:color w:val="FF0000"/>
                <w:sz w:val="16"/>
                <w:szCs w:val="16"/>
              </w:rPr>
              <w:t xml:space="preserve"> </w:t>
            </w:r>
            <w:proofErr w:type="gramStart"/>
            <w:r w:rsidRPr="001E5C02">
              <w:rPr>
                <w:rFonts w:ascii="Arial Narrow" w:hAnsi="Arial Narrow" w:cs="Arial"/>
                <w:color w:val="FF0000"/>
                <w:sz w:val="16"/>
                <w:szCs w:val="16"/>
              </w:rPr>
              <w:t xml:space="preserve">ünitesinde  </w:t>
            </w:r>
            <w:proofErr w:type="spellStart"/>
            <w:r w:rsidRPr="001E5C02">
              <w:rPr>
                <w:rFonts w:ascii="Arial Narrow" w:hAnsi="Arial Narrow" w:cs="Arial"/>
                <w:color w:val="FF0000"/>
                <w:sz w:val="16"/>
                <w:szCs w:val="16"/>
              </w:rPr>
              <w:t>hadronlar</w:t>
            </w:r>
            <w:proofErr w:type="spellEnd"/>
            <w:proofErr w:type="gramEnd"/>
            <w:r w:rsidRPr="001E5C02">
              <w:rPr>
                <w:rFonts w:ascii="Arial Narrow" w:hAnsi="Arial Narrow" w:cs="Arial"/>
                <w:color w:val="FF0000"/>
                <w:sz w:val="16"/>
                <w:szCs w:val="16"/>
              </w:rPr>
              <w:t xml:space="preserve"> arasında ortaya çıktığı genellenecektir)  arasında ortaya çıkarken, zayıf kuvvetlerin taneciklerin parçalanıp başka taneciklere dönüşmesi sırasında ortaya çıktığı belirtilir. Çekirdekte nötronların en önemli </w:t>
            </w:r>
          </w:p>
          <w:p w:rsidR="00F30838" w:rsidRPr="001E5C02" w:rsidRDefault="00F30838" w:rsidP="001E5C02">
            <w:pPr>
              <w:rPr>
                <w:rFonts w:ascii="Arial Narrow" w:hAnsi="Arial Narrow" w:cs="Arial"/>
                <w:color w:val="FF0000"/>
                <w:sz w:val="16"/>
                <w:szCs w:val="16"/>
              </w:rPr>
            </w:pPr>
            <w:proofErr w:type="gramStart"/>
            <w:r w:rsidRPr="001E5C02">
              <w:rPr>
                <w:rFonts w:ascii="Arial Narrow" w:hAnsi="Arial Narrow" w:cs="Arial"/>
                <w:color w:val="FF0000"/>
                <w:sz w:val="16"/>
                <w:szCs w:val="16"/>
              </w:rPr>
              <w:t>işlevinin</w:t>
            </w:r>
            <w:proofErr w:type="gramEnd"/>
            <w:r w:rsidRPr="001E5C02">
              <w:rPr>
                <w:rFonts w:ascii="Arial Narrow" w:hAnsi="Arial Narrow" w:cs="Arial"/>
                <w:color w:val="FF0000"/>
                <w:sz w:val="16"/>
                <w:szCs w:val="16"/>
              </w:rPr>
              <w:t xml:space="preserve"> protonlar arasındaki elektrostatik itme kuvvetini çekirdek kuvvetleri ile dengelemesi olduğu vurgulanır. [N] </w:t>
            </w:r>
            <w:proofErr w:type="gramStart"/>
            <w:r w:rsidRPr="001E5C02">
              <w:rPr>
                <w:rFonts w:ascii="Arial Narrow" w:hAnsi="Arial Narrow" w:cs="Arial"/>
                <w:color w:val="FF0000"/>
                <w:sz w:val="16"/>
                <w:szCs w:val="16"/>
              </w:rPr>
              <w:t>3.2</w:t>
            </w:r>
            <w:proofErr w:type="gram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Yukawa</w:t>
            </w:r>
            <w:proofErr w:type="spellEnd"/>
            <w:r w:rsidRPr="001E5C02">
              <w:rPr>
                <w:rFonts w:ascii="Arial Narrow" w:hAnsi="Arial Narrow" w:cs="Arial"/>
                <w:color w:val="FF0000"/>
                <w:sz w:val="16"/>
                <w:szCs w:val="16"/>
              </w:rPr>
              <w:t>-1949 [!] 3.</w:t>
            </w:r>
            <w:proofErr w:type="gramStart"/>
            <w:r w:rsidRPr="001E5C02">
              <w:rPr>
                <w:rFonts w:ascii="Arial Narrow" w:hAnsi="Arial Narrow" w:cs="Arial"/>
                <w:color w:val="FF0000"/>
                <w:sz w:val="16"/>
                <w:szCs w:val="16"/>
              </w:rPr>
              <w:t>3  Çekirdeklerin</w:t>
            </w:r>
            <w:proofErr w:type="gramEnd"/>
            <w:r w:rsidRPr="001E5C02">
              <w:rPr>
                <w:rFonts w:ascii="Arial Narrow" w:hAnsi="Arial Narrow" w:cs="Arial"/>
                <w:color w:val="FF0000"/>
                <w:sz w:val="16"/>
                <w:szCs w:val="16"/>
              </w:rPr>
              <w:t xml:space="preserve"> kararlılığı ile nükleon başına düşen bağlanma enerjisi ilişkisi  ifade edilir.  Çekirdeklerde nükleon başına düşen bağlanma </w:t>
            </w:r>
            <w:proofErr w:type="gramStart"/>
            <w:r w:rsidRPr="001E5C02">
              <w:rPr>
                <w:rFonts w:ascii="Arial Narrow" w:hAnsi="Arial Narrow" w:cs="Arial"/>
                <w:color w:val="FF0000"/>
                <w:sz w:val="16"/>
                <w:szCs w:val="16"/>
              </w:rPr>
              <w:t>enerjisinin  kütle</w:t>
            </w:r>
            <w:proofErr w:type="gramEnd"/>
            <w:r w:rsidRPr="001E5C02">
              <w:rPr>
                <w:rFonts w:ascii="Arial Narrow" w:hAnsi="Arial Narrow" w:cs="Arial"/>
                <w:color w:val="FF0000"/>
                <w:sz w:val="16"/>
                <w:szCs w:val="16"/>
              </w:rPr>
              <w:t xml:space="preserve"> numarası ile değişim grafiği çizilir. Bu grafikten kararlı çekirdekler açıklanır. Atom numarası 56 olan demir atomunun tepe </w:t>
            </w:r>
          </w:p>
          <w:p w:rsidR="0064240D" w:rsidRPr="001E5C02" w:rsidRDefault="00F30838" w:rsidP="0064240D">
            <w:pPr>
              <w:rPr>
                <w:rFonts w:ascii="Arial Narrow" w:hAnsi="Arial Narrow" w:cs="Arial"/>
                <w:color w:val="FF0000"/>
                <w:sz w:val="16"/>
                <w:szCs w:val="16"/>
              </w:rPr>
            </w:pPr>
            <w:proofErr w:type="gramStart"/>
            <w:r w:rsidRPr="001E5C02">
              <w:rPr>
                <w:rFonts w:ascii="Arial Narrow" w:hAnsi="Arial Narrow" w:cs="Arial"/>
                <w:color w:val="FF0000"/>
                <w:sz w:val="16"/>
                <w:szCs w:val="16"/>
              </w:rPr>
              <w:t>noktasında</w:t>
            </w:r>
            <w:proofErr w:type="gramEnd"/>
            <w:r w:rsidRPr="001E5C02">
              <w:rPr>
                <w:rFonts w:ascii="Arial Narrow" w:hAnsi="Arial Narrow" w:cs="Arial"/>
                <w:color w:val="FF0000"/>
                <w:sz w:val="16"/>
                <w:szCs w:val="16"/>
              </w:rPr>
              <w:t xml:space="preserve"> yer aldığı vurgulanır. Helyum ve kurşun gibi kritik atomların kararlılık durumları; komşu atomlar ve nükleon başına düşen bağlanma enerjisi ile kıyaslanarak tartışılır.</w:t>
            </w:r>
          </w:p>
        </w:tc>
      </w:tr>
      <w:tr w:rsidR="001E5C02" w:rsidRPr="00D71A35" w:rsidTr="00F22999">
        <w:trPr>
          <w:cantSplit/>
          <w:trHeight w:val="1262"/>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NİSAN</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14-18 NİSAN</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bCs/>
                <w:sz w:val="16"/>
                <w:szCs w:val="16"/>
              </w:rPr>
              <w:t>RADYOAKTİFLİK</w:t>
            </w:r>
          </w:p>
        </w:tc>
        <w:tc>
          <w:tcPr>
            <w:tcW w:w="3602" w:type="dxa"/>
            <w:shd w:val="clear" w:color="auto" w:fill="auto"/>
            <w:vAlign w:val="center"/>
          </w:tcPr>
          <w:p w:rsidR="0064240D" w:rsidRDefault="0064240D" w:rsidP="008335F9">
            <w:pPr>
              <w:rPr>
                <w:rFonts w:ascii="Arial" w:hAnsi="Arial" w:cs="Arial"/>
                <w:b/>
                <w:sz w:val="16"/>
                <w:szCs w:val="16"/>
              </w:rPr>
            </w:pPr>
          </w:p>
          <w:p w:rsidR="0064240D" w:rsidRDefault="0064240D" w:rsidP="008335F9">
            <w:pPr>
              <w:rPr>
                <w:rFonts w:ascii="Arial" w:hAnsi="Arial" w:cs="Arial"/>
                <w:b/>
                <w:sz w:val="16"/>
                <w:szCs w:val="16"/>
              </w:rPr>
            </w:pPr>
          </w:p>
          <w:p w:rsidR="001E5C02" w:rsidRPr="00D71A35" w:rsidRDefault="001E5C02" w:rsidP="008335F9">
            <w:pPr>
              <w:rPr>
                <w:rFonts w:ascii="Arial" w:hAnsi="Arial" w:cs="Arial"/>
                <w:b/>
                <w:sz w:val="16"/>
                <w:szCs w:val="16"/>
              </w:rPr>
            </w:pPr>
            <w:r w:rsidRPr="00D71A35">
              <w:rPr>
                <w:rFonts w:ascii="Arial" w:hAnsi="Arial" w:cs="Arial"/>
                <w:b/>
                <w:sz w:val="16"/>
                <w:szCs w:val="16"/>
              </w:rPr>
              <w:t xml:space="preserve">4.  Radyoaktiflik ile ilgili olarak,  </w:t>
            </w:r>
          </w:p>
          <w:p w:rsidR="001E5C02" w:rsidRPr="00D71A35" w:rsidRDefault="001E5C02" w:rsidP="008335F9">
            <w:pPr>
              <w:rPr>
                <w:rFonts w:ascii="Arial" w:hAnsi="Arial" w:cs="Arial"/>
                <w:sz w:val="16"/>
                <w:szCs w:val="16"/>
              </w:rPr>
            </w:pPr>
            <w:r w:rsidRPr="00D71A35">
              <w:rPr>
                <w:rFonts w:ascii="Arial" w:hAnsi="Arial" w:cs="Arial"/>
                <w:sz w:val="16"/>
                <w:szCs w:val="16"/>
              </w:rPr>
              <w:t>4.</w:t>
            </w:r>
            <w:proofErr w:type="gramStart"/>
            <w:r w:rsidRPr="00D71A35">
              <w:rPr>
                <w:rFonts w:ascii="Arial" w:hAnsi="Arial" w:cs="Arial"/>
                <w:sz w:val="16"/>
                <w:szCs w:val="16"/>
              </w:rPr>
              <w:t>1  Bazı</w:t>
            </w:r>
            <w:proofErr w:type="gramEnd"/>
            <w:r w:rsidRPr="00D71A35">
              <w:rPr>
                <w:rFonts w:ascii="Arial" w:hAnsi="Arial" w:cs="Arial"/>
                <w:sz w:val="16"/>
                <w:szCs w:val="16"/>
              </w:rPr>
              <w:t xml:space="preserve"> atom çekirdeklerinin çeşitli yollarla enerji kaybedebildiklerini ifade eder (BİB-1.a-d). </w:t>
            </w:r>
          </w:p>
          <w:p w:rsidR="001E5C02" w:rsidRPr="00D71A35" w:rsidRDefault="001E5C02" w:rsidP="008335F9">
            <w:pPr>
              <w:rPr>
                <w:rFonts w:ascii="Arial" w:hAnsi="Arial" w:cs="Arial"/>
                <w:sz w:val="16"/>
                <w:szCs w:val="16"/>
              </w:rPr>
            </w:pPr>
            <w:r w:rsidRPr="00D71A35">
              <w:rPr>
                <w:rFonts w:ascii="Arial" w:hAnsi="Arial" w:cs="Arial"/>
                <w:sz w:val="16"/>
                <w:szCs w:val="16"/>
              </w:rPr>
              <w:t>4.</w:t>
            </w:r>
            <w:proofErr w:type="gramStart"/>
            <w:r w:rsidRPr="00D71A35">
              <w:rPr>
                <w:rFonts w:ascii="Arial" w:hAnsi="Arial" w:cs="Arial"/>
                <w:sz w:val="16"/>
                <w:szCs w:val="16"/>
              </w:rPr>
              <w:t>2  Radyoaktif</w:t>
            </w:r>
            <w:proofErr w:type="gramEnd"/>
            <w:r w:rsidRPr="00D71A35">
              <w:rPr>
                <w:rFonts w:ascii="Arial" w:hAnsi="Arial" w:cs="Arial"/>
                <w:sz w:val="16"/>
                <w:szCs w:val="16"/>
              </w:rPr>
              <w:t xml:space="preserve">  bozunma sonucu atomun kütle numarası, atom numarası ve enerjisindeki değişimi açıklar (FTTÇ-1.k-m, 3.a-h,r, TD-2.d,f -h). </w:t>
            </w:r>
          </w:p>
          <w:p w:rsidR="001E5C02" w:rsidRDefault="001E5C02" w:rsidP="008335F9">
            <w:pPr>
              <w:rPr>
                <w:rFonts w:ascii="Arial" w:hAnsi="Arial" w:cs="Arial"/>
                <w:sz w:val="16"/>
                <w:szCs w:val="16"/>
              </w:rPr>
            </w:pPr>
          </w:p>
          <w:p w:rsidR="0064240D" w:rsidRDefault="0064240D" w:rsidP="008335F9">
            <w:pPr>
              <w:rPr>
                <w:rFonts w:ascii="Arial" w:hAnsi="Arial" w:cs="Arial"/>
                <w:sz w:val="16"/>
                <w:szCs w:val="16"/>
              </w:rPr>
            </w:pPr>
          </w:p>
          <w:p w:rsidR="0064240D" w:rsidRPr="00D71A35" w:rsidRDefault="0064240D" w:rsidP="008335F9">
            <w:pPr>
              <w:rPr>
                <w:rFonts w:ascii="Arial" w:hAnsi="Arial" w:cs="Arial"/>
                <w:sz w:val="16"/>
                <w:szCs w:val="16"/>
              </w:rPr>
            </w:pPr>
          </w:p>
        </w:tc>
        <w:tc>
          <w:tcPr>
            <w:tcW w:w="1882" w:type="dxa"/>
            <w:shd w:val="clear" w:color="auto" w:fill="auto"/>
            <w:vAlign w:val="center"/>
          </w:tcPr>
          <w:p w:rsidR="001E5C02" w:rsidRPr="00D71A35" w:rsidRDefault="001E5C02" w:rsidP="008335F9">
            <w:pPr>
              <w:jc w:val="center"/>
              <w:rPr>
                <w:rFonts w:ascii="Arial" w:hAnsi="Arial" w:cs="Arial"/>
                <w:sz w:val="16"/>
                <w:szCs w:val="16"/>
              </w:rPr>
            </w:pPr>
            <w:r w:rsidRPr="00D71A35">
              <w:rPr>
                <w:rFonts w:ascii="Arial" w:hAnsi="Arial" w:cs="Arial"/>
                <w:sz w:val="16"/>
                <w:szCs w:val="16"/>
              </w:rPr>
              <w:t>Radyoaktif Bozunma </w:t>
            </w:r>
          </w:p>
        </w:tc>
        <w:tc>
          <w:tcPr>
            <w:tcW w:w="2977" w:type="dxa"/>
            <w:shd w:val="clear" w:color="auto" w:fill="auto"/>
            <w:vAlign w:val="center"/>
          </w:tcPr>
          <w:p w:rsidR="001E5C02" w:rsidRPr="00D71A35" w:rsidRDefault="001E5C02" w:rsidP="00F22999">
            <w:pPr>
              <w:rPr>
                <w:rFonts w:ascii="Arial" w:hAnsi="Arial" w:cs="Arial"/>
                <w:sz w:val="18"/>
                <w:szCs w:val="18"/>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p w:rsidR="001E5C02" w:rsidRPr="00D71A35" w:rsidRDefault="001E5C02" w:rsidP="00F22999">
            <w:pPr>
              <w:rPr>
                <w:rFonts w:ascii="Arial" w:hAnsi="Arial" w:cs="Arial"/>
                <w:sz w:val="16"/>
                <w:szCs w:val="16"/>
              </w:rPr>
            </w:pPr>
          </w:p>
        </w:tc>
        <w:tc>
          <w:tcPr>
            <w:tcW w:w="1984" w:type="dxa"/>
            <w:vAlign w:val="center"/>
          </w:tcPr>
          <w:p w:rsidR="001E5C02" w:rsidRPr="00D71A35" w:rsidRDefault="001E5C02" w:rsidP="00A9011C">
            <w:pPr>
              <w:jc w:val="center"/>
              <w:rPr>
                <w:rFonts w:ascii="Arial" w:hAnsi="Arial" w:cs="Arial"/>
                <w:b/>
                <w:sz w:val="20"/>
                <w:szCs w:val="20"/>
              </w:rPr>
            </w:pPr>
            <w:r w:rsidRPr="00D71A35">
              <w:rPr>
                <w:rFonts w:ascii="Arial" w:hAnsi="Arial" w:cs="Arial"/>
                <w:sz w:val="20"/>
                <w:szCs w:val="20"/>
              </w:rPr>
              <w:t>2.Yanlış Mesaj ve Modellerin Değerlere Uygunluğunu Analiz Etme</w:t>
            </w:r>
          </w:p>
        </w:tc>
        <w:tc>
          <w:tcPr>
            <w:tcW w:w="2056" w:type="dxa"/>
            <w:shd w:val="clear" w:color="auto" w:fill="auto"/>
            <w:vAlign w:val="center"/>
          </w:tcPr>
          <w:p w:rsidR="009710D1" w:rsidRPr="00FD3F70" w:rsidRDefault="009710D1" w:rsidP="009710D1">
            <w:pPr>
              <w:jc w:val="center"/>
              <w:rPr>
                <w:rFonts w:ascii="Arial" w:hAnsi="Arial" w:cs="Arial"/>
                <w:b/>
                <w:sz w:val="20"/>
                <w:szCs w:val="20"/>
              </w:rPr>
            </w:pPr>
            <w:r>
              <w:rPr>
                <w:rFonts w:ascii="Arial" w:hAnsi="Arial" w:cs="Arial"/>
                <w:b/>
                <w:sz w:val="20"/>
                <w:szCs w:val="20"/>
              </w:rPr>
              <w:t>PROJELERİN SONLANDIRILMASI</w:t>
            </w:r>
          </w:p>
          <w:p w:rsidR="001E5C02" w:rsidRPr="00D71A35" w:rsidRDefault="001E5C02" w:rsidP="00293020">
            <w:pPr>
              <w:jc w:val="center"/>
              <w:rPr>
                <w:rFonts w:ascii="Arial" w:hAnsi="Arial" w:cs="Arial"/>
                <w:b/>
                <w:sz w:val="20"/>
                <w:szCs w:val="20"/>
              </w:rPr>
            </w:pPr>
          </w:p>
          <w:p w:rsidR="001E5C02" w:rsidRPr="00D71A35" w:rsidRDefault="001E5C02" w:rsidP="003F6CF0">
            <w:pPr>
              <w:rPr>
                <w:rFonts w:ascii="Arial" w:hAnsi="Arial" w:cs="Arial"/>
                <w:sz w:val="20"/>
                <w:szCs w:val="20"/>
              </w:rPr>
            </w:pPr>
          </w:p>
        </w:tc>
      </w:tr>
      <w:tr w:rsidR="003F6CF0" w:rsidRPr="001E5C02" w:rsidTr="00FB7627">
        <w:trPr>
          <w:trHeight w:val="419"/>
          <w:jc w:val="center"/>
        </w:trPr>
        <w:tc>
          <w:tcPr>
            <w:tcW w:w="15342" w:type="dxa"/>
            <w:gridSpan w:val="9"/>
          </w:tcPr>
          <w:p w:rsidR="005D368A" w:rsidRPr="001E5C02" w:rsidRDefault="00F30838" w:rsidP="001E5C02">
            <w:pPr>
              <w:rPr>
                <w:rFonts w:ascii="Arial Narrow" w:hAnsi="Arial Narrow" w:cs="Arial"/>
                <w:color w:val="FF0000"/>
                <w:sz w:val="16"/>
                <w:szCs w:val="16"/>
              </w:rPr>
            </w:pPr>
            <w:r w:rsidRPr="001E5C02">
              <w:rPr>
                <w:rFonts w:ascii="Arial Narrow" w:hAnsi="Arial Narrow" w:cs="Arial"/>
                <w:color w:val="FF0000"/>
                <w:sz w:val="16"/>
                <w:szCs w:val="16"/>
              </w:rPr>
              <w:t xml:space="preserve">[!] 4.1 Çekirdeğin α, β ve γ ışınımları yayınlayarak enerji kaybedebildiği ve bu olaylara genel olarak radyoaktif bozunma denildiği açıklanır. γ ışınımının elektromanyetik dalga olmasına rağmen α ve β ışınımlarının birer parçacık olduğu vurgulanır.  [N] 4.1 </w:t>
            </w:r>
            <w:proofErr w:type="spellStart"/>
            <w:r w:rsidRPr="001E5C02">
              <w:rPr>
                <w:rFonts w:ascii="Arial Narrow" w:hAnsi="Arial Narrow" w:cs="Arial"/>
                <w:color w:val="FF0000"/>
                <w:sz w:val="16"/>
                <w:szCs w:val="16"/>
              </w:rPr>
              <w:t>Fermi</w:t>
            </w:r>
            <w:proofErr w:type="spellEnd"/>
            <w:r w:rsidRPr="001E5C02">
              <w:rPr>
                <w:rFonts w:ascii="Arial Narrow" w:hAnsi="Arial Narrow" w:cs="Arial"/>
                <w:color w:val="FF0000"/>
                <w:sz w:val="16"/>
                <w:szCs w:val="16"/>
              </w:rPr>
              <w:t>-</w:t>
            </w:r>
            <w:proofErr w:type="gramStart"/>
            <w:r w:rsidRPr="001E5C02">
              <w:rPr>
                <w:rFonts w:ascii="Arial Narrow" w:hAnsi="Arial Narrow" w:cs="Arial"/>
                <w:color w:val="FF0000"/>
                <w:sz w:val="16"/>
                <w:szCs w:val="16"/>
              </w:rPr>
              <w:t>1938   4</w:t>
            </w:r>
            <w:proofErr w:type="gramEnd"/>
            <w:r w:rsidRPr="001E5C02">
              <w:rPr>
                <w:rFonts w:ascii="Arial Narrow" w:hAnsi="Arial Narrow" w:cs="Arial"/>
                <w:color w:val="FF0000"/>
                <w:sz w:val="16"/>
                <w:szCs w:val="16"/>
              </w:rPr>
              <w:t xml:space="preserve">.2 α, β ve γ ışınımları dışındaki diğer (pozitron </w:t>
            </w:r>
            <w:proofErr w:type="spellStart"/>
            <w:r w:rsidRPr="001E5C02">
              <w:rPr>
                <w:rFonts w:ascii="Arial Narrow" w:hAnsi="Arial Narrow" w:cs="Arial"/>
                <w:color w:val="FF0000"/>
                <w:sz w:val="16"/>
                <w:szCs w:val="16"/>
              </w:rPr>
              <w:t>salınımı</w:t>
            </w:r>
            <w:proofErr w:type="spellEnd"/>
            <w:r w:rsidRPr="001E5C02">
              <w:rPr>
                <w:rFonts w:ascii="Arial Narrow" w:hAnsi="Arial Narrow" w:cs="Arial"/>
                <w:color w:val="FF0000"/>
                <w:sz w:val="16"/>
                <w:szCs w:val="16"/>
              </w:rPr>
              <w:t xml:space="preserve">, elektron yakalama, ...) bozunma türlerine girilmeyecektir </w:t>
            </w:r>
          </w:p>
        </w:tc>
      </w:tr>
      <w:tr w:rsidR="001E5C02" w:rsidRPr="00D71A35" w:rsidTr="00A9011C">
        <w:trPr>
          <w:cantSplit/>
          <w:trHeight w:val="1350"/>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br/>
            </w:r>
            <w:r w:rsidRPr="00954C30">
              <w:rPr>
                <w:rFonts w:ascii="Arial" w:hAnsi="Arial" w:cs="Arial"/>
                <w:b/>
                <w:sz w:val="16"/>
                <w:szCs w:val="16"/>
              </w:rPr>
              <w:br/>
              <w:t>NİSAN</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21-25 NİSAN</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bCs/>
                <w:sz w:val="16"/>
                <w:szCs w:val="16"/>
              </w:rPr>
              <w:t>RADYOAKTİFLİK</w:t>
            </w:r>
          </w:p>
        </w:tc>
        <w:tc>
          <w:tcPr>
            <w:tcW w:w="3602" w:type="dxa"/>
            <w:shd w:val="clear" w:color="auto" w:fill="auto"/>
            <w:vAlign w:val="center"/>
          </w:tcPr>
          <w:p w:rsidR="001E5C02" w:rsidRPr="00D71A35" w:rsidRDefault="001E5C02" w:rsidP="008335F9">
            <w:pPr>
              <w:rPr>
                <w:rFonts w:ascii="Arial" w:hAnsi="Arial" w:cs="Arial"/>
                <w:sz w:val="16"/>
                <w:szCs w:val="16"/>
              </w:rPr>
            </w:pPr>
            <w:r w:rsidRPr="00D71A35">
              <w:rPr>
                <w:rFonts w:ascii="Arial" w:hAnsi="Arial" w:cs="Arial"/>
                <w:sz w:val="16"/>
                <w:szCs w:val="16"/>
              </w:rPr>
              <w:t>4.3  *Radyoaktif bozunmanın üstel doğasını açıklar (BİB-1.a-d, 5.c-f).</w:t>
            </w:r>
          </w:p>
          <w:p w:rsidR="001E5C02" w:rsidRPr="00D71A35" w:rsidRDefault="001E5C02" w:rsidP="008335F9">
            <w:pPr>
              <w:rPr>
                <w:rFonts w:ascii="Arial" w:hAnsi="Arial" w:cs="Arial"/>
                <w:sz w:val="16"/>
                <w:szCs w:val="16"/>
              </w:rPr>
            </w:pPr>
            <w:r w:rsidRPr="00D71A35">
              <w:rPr>
                <w:rFonts w:ascii="Arial" w:hAnsi="Arial" w:cs="Arial"/>
                <w:sz w:val="16"/>
                <w:szCs w:val="16"/>
              </w:rPr>
              <w:t>4.4  *Radyoaktif çekirdeğin bozunma hızını aktiflik olarak açıklar.</w:t>
            </w:r>
          </w:p>
          <w:p w:rsidR="001E5C02" w:rsidRPr="00D71A35" w:rsidRDefault="001E5C02" w:rsidP="008335F9">
            <w:pPr>
              <w:rPr>
                <w:rFonts w:ascii="Arial" w:hAnsi="Arial" w:cs="Arial"/>
                <w:sz w:val="16"/>
                <w:szCs w:val="16"/>
              </w:rPr>
            </w:pPr>
            <w:r w:rsidRPr="00D71A35">
              <w:rPr>
                <w:rFonts w:ascii="Arial" w:hAnsi="Arial" w:cs="Arial"/>
                <w:sz w:val="16"/>
                <w:szCs w:val="16"/>
              </w:rPr>
              <w:t>4.5  *Belirli sayıdaki çekirdeğin bozunarak sayısının yarıya inme süresini Hesaplar (BİB 5-c,d,f).</w:t>
            </w:r>
          </w:p>
          <w:p w:rsidR="001E5C02" w:rsidRPr="00D71A35" w:rsidRDefault="001E5C02" w:rsidP="008335F9">
            <w:pPr>
              <w:rPr>
                <w:rFonts w:ascii="Arial" w:hAnsi="Arial" w:cs="Arial"/>
                <w:sz w:val="16"/>
                <w:szCs w:val="16"/>
              </w:rPr>
            </w:pPr>
            <w:r w:rsidRPr="00D71A35">
              <w:rPr>
                <w:rFonts w:ascii="Arial" w:hAnsi="Arial" w:cs="Arial"/>
                <w:sz w:val="16"/>
                <w:szCs w:val="16"/>
              </w:rPr>
              <w:t>4.</w:t>
            </w:r>
            <w:proofErr w:type="gramStart"/>
            <w:r w:rsidRPr="00D71A35">
              <w:rPr>
                <w:rFonts w:ascii="Arial" w:hAnsi="Arial" w:cs="Arial"/>
                <w:sz w:val="16"/>
                <w:szCs w:val="16"/>
              </w:rPr>
              <w:t>6  Radyoaktifliğin</w:t>
            </w:r>
            <w:proofErr w:type="gramEnd"/>
            <w:r w:rsidRPr="00D71A35">
              <w:rPr>
                <w:rFonts w:ascii="Arial" w:hAnsi="Arial" w:cs="Arial"/>
                <w:sz w:val="16"/>
                <w:szCs w:val="16"/>
              </w:rPr>
              <w:t xml:space="preserve"> organik numunelerin yaşlarının tayininde nasıl </w:t>
            </w:r>
          </w:p>
          <w:p w:rsidR="001E5C02" w:rsidRPr="00D71A35" w:rsidRDefault="001E5C02" w:rsidP="00F22999">
            <w:pPr>
              <w:rPr>
                <w:rFonts w:ascii="Arial" w:hAnsi="Arial" w:cs="Arial"/>
                <w:sz w:val="16"/>
                <w:szCs w:val="16"/>
              </w:rPr>
            </w:pPr>
            <w:proofErr w:type="gramStart"/>
            <w:r w:rsidRPr="00D71A35">
              <w:rPr>
                <w:rFonts w:ascii="Arial" w:hAnsi="Arial" w:cs="Arial"/>
                <w:sz w:val="16"/>
                <w:szCs w:val="16"/>
              </w:rPr>
              <w:t>kullanıldığını</w:t>
            </w:r>
            <w:proofErr w:type="gramEnd"/>
            <w:r w:rsidRPr="00D71A35">
              <w:rPr>
                <w:rFonts w:ascii="Arial" w:hAnsi="Arial" w:cs="Arial"/>
                <w:sz w:val="16"/>
                <w:szCs w:val="16"/>
              </w:rPr>
              <w:t xml:space="preserve"> açıklar (FTTÇ-2.b-e). 4.</w:t>
            </w:r>
            <w:proofErr w:type="gramStart"/>
            <w:r w:rsidRPr="00D71A35">
              <w:rPr>
                <w:rFonts w:ascii="Arial" w:hAnsi="Arial" w:cs="Arial"/>
                <w:sz w:val="16"/>
                <w:szCs w:val="16"/>
              </w:rPr>
              <w:t>6  Radyoaktifliğin</w:t>
            </w:r>
            <w:proofErr w:type="gramEnd"/>
            <w:r w:rsidRPr="00D71A35">
              <w:rPr>
                <w:rFonts w:ascii="Arial" w:hAnsi="Arial" w:cs="Arial"/>
                <w:sz w:val="16"/>
                <w:szCs w:val="16"/>
              </w:rPr>
              <w:t xml:space="preserve"> organik numunelerin yaşlarının tayininde nasıl kullanıldığını açıklar (FTTÇ-2.b-e).</w:t>
            </w:r>
          </w:p>
        </w:tc>
        <w:tc>
          <w:tcPr>
            <w:tcW w:w="1882" w:type="dxa"/>
            <w:shd w:val="clear" w:color="auto" w:fill="auto"/>
            <w:vAlign w:val="center"/>
          </w:tcPr>
          <w:p w:rsidR="001E5C02" w:rsidRPr="00D71A35" w:rsidRDefault="001E5C02" w:rsidP="003E6493">
            <w:pPr>
              <w:jc w:val="center"/>
              <w:rPr>
                <w:rFonts w:ascii="Arial" w:hAnsi="Arial" w:cs="Arial"/>
                <w:sz w:val="16"/>
                <w:szCs w:val="16"/>
              </w:rPr>
            </w:pPr>
          </w:p>
        </w:tc>
        <w:tc>
          <w:tcPr>
            <w:tcW w:w="2977" w:type="dxa"/>
            <w:shd w:val="clear" w:color="auto" w:fill="auto"/>
            <w:vAlign w:val="center"/>
          </w:tcPr>
          <w:p w:rsidR="001E5C02" w:rsidRPr="00D71A35" w:rsidRDefault="001E5C02"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1E5C02" w:rsidRPr="00D71A35" w:rsidRDefault="001E5C02" w:rsidP="00A9011C">
            <w:pPr>
              <w:jc w:val="center"/>
              <w:rPr>
                <w:rFonts w:ascii="Arial" w:hAnsi="Arial" w:cs="Arial"/>
                <w:b/>
                <w:sz w:val="20"/>
                <w:szCs w:val="20"/>
              </w:rPr>
            </w:pPr>
            <w:r w:rsidRPr="00D71A35">
              <w:rPr>
                <w:rFonts w:ascii="Arial" w:hAnsi="Arial" w:cs="Arial"/>
                <w:sz w:val="20"/>
                <w:szCs w:val="20"/>
              </w:rPr>
              <w:t>3.Kültürel Faaliyetlere Değer Verme</w:t>
            </w:r>
          </w:p>
        </w:tc>
        <w:tc>
          <w:tcPr>
            <w:tcW w:w="2056" w:type="dxa"/>
            <w:shd w:val="clear" w:color="auto" w:fill="auto"/>
            <w:vAlign w:val="center"/>
          </w:tcPr>
          <w:p w:rsidR="001E5C02" w:rsidRPr="00D71A35" w:rsidRDefault="001E5C02" w:rsidP="00284B4E">
            <w:pPr>
              <w:jc w:val="center"/>
              <w:rPr>
                <w:rFonts w:ascii="Arial" w:hAnsi="Arial" w:cs="Arial"/>
                <w:sz w:val="16"/>
                <w:szCs w:val="16"/>
              </w:rPr>
            </w:pPr>
            <w:r w:rsidRPr="00D71A35">
              <w:rPr>
                <w:rFonts w:ascii="Arial" w:hAnsi="Arial" w:cs="Arial"/>
                <w:b/>
                <w:sz w:val="20"/>
                <w:szCs w:val="20"/>
              </w:rPr>
              <w:t>23 NİSAN</w:t>
            </w:r>
            <w:r w:rsidRPr="00D71A35">
              <w:rPr>
                <w:rFonts w:ascii="Arial" w:hAnsi="Arial" w:cs="Arial"/>
                <w:b/>
                <w:sz w:val="20"/>
                <w:szCs w:val="20"/>
              </w:rPr>
              <w:br/>
              <w:t xml:space="preserve"> ULUSAL EĞEMENLİK VE </w:t>
            </w:r>
            <w:r w:rsidRPr="00D71A35">
              <w:rPr>
                <w:rFonts w:ascii="Arial" w:hAnsi="Arial" w:cs="Arial"/>
                <w:b/>
                <w:sz w:val="20"/>
                <w:szCs w:val="20"/>
              </w:rPr>
              <w:br/>
              <w:t>ÇOCUK BAYRAMININ ÖNEMİ </w:t>
            </w:r>
          </w:p>
        </w:tc>
      </w:tr>
      <w:tr w:rsidR="002B1FDD" w:rsidRPr="001E5C02" w:rsidTr="002B1FDD">
        <w:trPr>
          <w:cantSplit/>
          <w:trHeight w:val="634"/>
          <w:jc w:val="center"/>
        </w:trPr>
        <w:tc>
          <w:tcPr>
            <w:tcW w:w="15342" w:type="dxa"/>
            <w:gridSpan w:val="9"/>
            <w:shd w:val="clear" w:color="auto" w:fill="auto"/>
            <w:vAlign w:val="bottom"/>
          </w:tcPr>
          <w:p w:rsidR="002B1FDD" w:rsidRPr="001E5C02" w:rsidRDefault="002B1FDD" w:rsidP="00F22999">
            <w:pPr>
              <w:rPr>
                <w:rFonts w:ascii="Arial Narrow" w:hAnsi="Arial Narrow" w:cs="Arial"/>
                <w:color w:val="FF0000"/>
                <w:sz w:val="16"/>
                <w:szCs w:val="16"/>
              </w:rPr>
            </w:pPr>
            <w:r w:rsidRPr="001E5C02">
              <w:rPr>
                <w:rFonts w:ascii="Arial Narrow" w:hAnsi="Arial Narrow" w:cs="Arial"/>
                <w:color w:val="FF0000"/>
                <w:sz w:val="16"/>
                <w:szCs w:val="16"/>
              </w:rPr>
              <w:t xml:space="preserve">[!] 4.3  *Belirli sayıdaki çekirdeğin bozunmasının </w:t>
            </w:r>
            <w:proofErr w:type="gramStart"/>
            <w:r w:rsidRPr="001E5C02">
              <w:rPr>
                <w:rFonts w:ascii="Arial Narrow" w:hAnsi="Arial Narrow" w:cs="Arial"/>
                <w:color w:val="FF0000"/>
                <w:sz w:val="16"/>
                <w:szCs w:val="16"/>
              </w:rPr>
              <w:t>zamana  bağlı</w:t>
            </w:r>
            <w:proofErr w:type="gramEnd"/>
            <w:r w:rsidRPr="001E5C02">
              <w:rPr>
                <w:rFonts w:ascii="Arial Narrow" w:hAnsi="Arial Narrow" w:cs="Arial"/>
                <w:color w:val="FF0000"/>
                <w:sz w:val="16"/>
                <w:szCs w:val="16"/>
              </w:rPr>
              <w:t xml:space="preserve"> değişim ifadesi verilir. Bozunmayan çekirdek sayısının (N), zamanla değişim grafiği çizilir. Üstel değişimin doğal logaritması alınarak elde edilen lineer değişim grafiği yorumlanır. [!] 4.3  *Doğal ve yapay radyoaktif izotoplar açıklanır. Radyoaktifliğin sebebinin; bozunan çekirdeğin durgunluk enerjisinin ürün çekirdeklerin toplam durgunluk enerjisinden büyük olmasından kaynaklandığı vurgulanır. [!] 4.4 *</w:t>
            </w:r>
            <w:proofErr w:type="spellStart"/>
            <w:r w:rsidRPr="001E5C02">
              <w:rPr>
                <w:rFonts w:ascii="Arial Narrow" w:hAnsi="Arial Narrow" w:cs="Arial"/>
                <w:color w:val="FF0000"/>
                <w:sz w:val="16"/>
                <w:szCs w:val="16"/>
              </w:rPr>
              <w:t>Becquerel</w:t>
            </w:r>
            <w:proofErr w:type="spell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Bq</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Curie</w:t>
            </w:r>
            <w:proofErr w:type="spellEnd"/>
            <w:r w:rsidRPr="001E5C02">
              <w:rPr>
                <w:rFonts w:ascii="Arial Narrow" w:hAnsi="Arial Narrow" w:cs="Arial"/>
                <w:color w:val="FF0000"/>
                <w:sz w:val="16"/>
                <w:szCs w:val="16"/>
              </w:rPr>
              <w:t>(</w:t>
            </w:r>
            <w:proofErr w:type="spellStart"/>
            <w:r w:rsidRPr="001E5C02">
              <w:rPr>
                <w:rFonts w:ascii="Arial Narrow" w:hAnsi="Arial Narrow" w:cs="Arial"/>
                <w:color w:val="FF0000"/>
                <w:sz w:val="16"/>
                <w:szCs w:val="16"/>
              </w:rPr>
              <w:t>Ci</w:t>
            </w:r>
            <w:proofErr w:type="spellEnd"/>
            <w:r w:rsidRPr="001E5C02">
              <w:rPr>
                <w:rFonts w:ascii="Arial Narrow" w:hAnsi="Arial Narrow" w:cs="Arial"/>
                <w:color w:val="FF0000"/>
                <w:sz w:val="16"/>
                <w:szCs w:val="16"/>
              </w:rPr>
              <w:t>) birimleri üzerinde durulur. [!] 4.5 *Yarı ömür kavramı bozunma sabiti ile ifade edilir</w:t>
            </w:r>
          </w:p>
        </w:tc>
      </w:tr>
      <w:tr w:rsidR="001E5C02" w:rsidRPr="00D71A35" w:rsidTr="00A9011C">
        <w:trPr>
          <w:cantSplit/>
          <w:trHeight w:val="1350"/>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lastRenderedPageBreak/>
              <w:br/>
              <w:t xml:space="preserve">  </w:t>
            </w:r>
            <w:r w:rsidRPr="00954C30">
              <w:rPr>
                <w:rFonts w:ascii="Arial" w:hAnsi="Arial" w:cs="Arial"/>
                <w:b/>
                <w:sz w:val="16"/>
                <w:szCs w:val="16"/>
              </w:rPr>
              <w:br/>
              <w:t>NİSAN</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28 NİSAN – 2 MAYIS</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NÜKLEER ENERJİ</w:t>
            </w:r>
          </w:p>
          <w:p w:rsidR="001E5C02" w:rsidRPr="00D71A35" w:rsidRDefault="001E5C02" w:rsidP="008335F9">
            <w:pPr>
              <w:jc w:val="center"/>
              <w:rPr>
                <w:rFonts w:ascii="Arial" w:hAnsi="Arial" w:cs="Arial"/>
                <w:bCs/>
                <w:sz w:val="16"/>
                <w:szCs w:val="16"/>
              </w:rPr>
            </w:pPr>
            <w:r w:rsidRPr="00D71A35">
              <w:rPr>
                <w:rFonts w:ascii="Arial" w:hAnsi="Arial" w:cs="Arial"/>
                <w:b/>
                <w:sz w:val="16"/>
                <w:szCs w:val="16"/>
              </w:rPr>
              <w:t>FİSYON VE FÜZYON</w:t>
            </w:r>
          </w:p>
        </w:tc>
        <w:tc>
          <w:tcPr>
            <w:tcW w:w="3602" w:type="dxa"/>
            <w:shd w:val="clear" w:color="auto" w:fill="auto"/>
            <w:vAlign w:val="center"/>
          </w:tcPr>
          <w:p w:rsidR="001E5C02" w:rsidRPr="00D71A35" w:rsidRDefault="001E5C02" w:rsidP="008335F9">
            <w:pPr>
              <w:rPr>
                <w:rFonts w:ascii="Arial" w:hAnsi="Arial" w:cs="Arial"/>
                <w:b/>
                <w:sz w:val="16"/>
                <w:szCs w:val="16"/>
              </w:rPr>
            </w:pPr>
            <w:r w:rsidRPr="00D71A35">
              <w:rPr>
                <w:rFonts w:ascii="Arial" w:hAnsi="Arial" w:cs="Arial"/>
                <w:b/>
                <w:sz w:val="16"/>
                <w:szCs w:val="16"/>
              </w:rPr>
              <w:t xml:space="preserve">5.  Nükleer enerji ile ilgili olarak,  </w:t>
            </w:r>
          </w:p>
          <w:p w:rsidR="001E5C02" w:rsidRPr="00D71A35" w:rsidRDefault="001E5C02" w:rsidP="008335F9">
            <w:pPr>
              <w:rPr>
                <w:rFonts w:ascii="Arial" w:hAnsi="Arial" w:cs="Arial"/>
                <w:sz w:val="16"/>
                <w:szCs w:val="16"/>
              </w:rPr>
            </w:pPr>
            <w:r w:rsidRPr="00D71A35">
              <w:rPr>
                <w:rFonts w:ascii="Arial" w:hAnsi="Arial" w:cs="Arial"/>
                <w:sz w:val="16"/>
                <w:szCs w:val="16"/>
              </w:rPr>
              <w:t>5.</w:t>
            </w:r>
            <w:proofErr w:type="gramStart"/>
            <w:r w:rsidRPr="00D71A35">
              <w:rPr>
                <w:rFonts w:ascii="Arial" w:hAnsi="Arial" w:cs="Arial"/>
                <w:sz w:val="16"/>
                <w:szCs w:val="16"/>
              </w:rPr>
              <w:t>1  Çekirdek</w:t>
            </w:r>
            <w:proofErr w:type="gramEnd"/>
            <w:r w:rsidRPr="00D71A35">
              <w:rPr>
                <w:rFonts w:ascii="Arial" w:hAnsi="Arial" w:cs="Arial"/>
                <w:sz w:val="16"/>
                <w:szCs w:val="16"/>
              </w:rPr>
              <w:t xml:space="preserve"> kaynaşması (füzyon) ve çekirdek bölünmesi (</w:t>
            </w:r>
            <w:proofErr w:type="spellStart"/>
            <w:r w:rsidRPr="00D71A35">
              <w:rPr>
                <w:rFonts w:ascii="Arial" w:hAnsi="Arial" w:cs="Arial"/>
                <w:sz w:val="16"/>
                <w:szCs w:val="16"/>
              </w:rPr>
              <w:t>fisyon</w:t>
            </w:r>
            <w:proofErr w:type="spellEnd"/>
            <w:r w:rsidRPr="00D71A35">
              <w:rPr>
                <w:rFonts w:ascii="Arial" w:hAnsi="Arial" w:cs="Arial"/>
                <w:sz w:val="16"/>
                <w:szCs w:val="16"/>
              </w:rPr>
              <w:t xml:space="preserve">) sonucu enerji açığa çıkabileceğini açıklar (BİB-1.a-d). </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5.2Nükleer santrallerin çalışma ilkesini açıklar (FTTÇ-1.k-m, 3.a-h,r,TD-2.d,f -h). </w:t>
            </w:r>
          </w:p>
          <w:p w:rsidR="001E5C02" w:rsidRPr="00D71A35" w:rsidRDefault="001E5C02" w:rsidP="008335F9">
            <w:pPr>
              <w:rPr>
                <w:rFonts w:ascii="Arial" w:hAnsi="Arial" w:cs="Arial"/>
                <w:sz w:val="16"/>
                <w:szCs w:val="16"/>
              </w:rPr>
            </w:pPr>
            <w:r w:rsidRPr="00D71A35">
              <w:rPr>
                <w:rFonts w:ascii="Arial" w:hAnsi="Arial" w:cs="Arial"/>
                <w:sz w:val="16"/>
                <w:szCs w:val="16"/>
              </w:rPr>
              <w:t>5.3. Nükleer radyasyonun zararlarını ve korunma yollarını açıklar (FTTÇ-1.l,m, 3.a-h,r, TD-1.m,2.d, g,h).</w:t>
            </w:r>
          </w:p>
          <w:p w:rsidR="001E5C02" w:rsidRPr="00D71A35" w:rsidRDefault="001E5C02" w:rsidP="009A188F">
            <w:pPr>
              <w:rPr>
                <w:rFonts w:ascii="Arial" w:hAnsi="Arial" w:cs="Arial"/>
                <w:sz w:val="16"/>
                <w:szCs w:val="16"/>
              </w:rPr>
            </w:pPr>
          </w:p>
        </w:tc>
        <w:tc>
          <w:tcPr>
            <w:tcW w:w="1882" w:type="dxa"/>
            <w:shd w:val="clear" w:color="auto" w:fill="auto"/>
            <w:noWrap/>
            <w:vAlign w:val="center"/>
          </w:tcPr>
          <w:p w:rsidR="001E5C02" w:rsidRPr="00D71A35" w:rsidRDefault="001E5C02" w:rsidP="003E6493">
            <w:pPr>
              <w:rPr>
                <w:rFonts w:ascii="Arial" w:hAnsi="Arial" w:cs="Arial"/>
                <w:sz w:val="16"/>
                <w:szCs w:val="16"/>
              </w:rPr>
            </w:pPr>
            <w:r w:rsidRPr="00D71A35">
              <w:rPr>
                <w:rFonts w:ascii="Arial" w:hAnsi="Arial" w:cs="Arial"/>
                <w:sz w:val="16"/>
                <w:szCs w:val="16"/>
              </w:rPr>
              <w:t xml:space="preserve"> </w:t>
            </w:r>
          </w:p>
        </w:tc>
        <w:tc>
          <w:tcPr>
            <w:tcW w:w="2977" w:type="dxa"/>
            <w:shd w:val="clear" w:color="auto" w:fill="auto"/>
            <w:vAlign w:val="center"/>
          </w:tcPr>
          <w:p w:rsidR="001E5C02" w:rsidRPr="00D71A35" w:rsidRDefault="001E5C02"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1E5C02" w:rsidRPr="00D71A35" w:rsidRDefault="001E5C02" w:rsidP="00A9011C">
            <w:pPr>
              <w:jc w:val="center"/>
              <w:rPr>
                <w:rFonts w:ascii="Arial" w:hAnsi="Arial" w:cs="Arial"/>
                <w:b/>
                <w:sz w:val="20"/>
                <w:szCs w:val="20"/>
              </w:rPr>
            </w:pPr>
            <w:r w:rsidRPr="00D71A35">
              <w:rPr>
                <w:rFonts w:ascii="Arial" w:hAnsi="Arial" w:cs="Arial"/>
                <w:sz w:val="20"/>
                <w:szCs w:val="20"/>
              </w:rPr>
              <w:t>3.Kültürel Faaliyetlere Değer Verme</w:t>
            </w:r>
          </w:p>
        </w:tc>
        <w:tc>
          <w:tcPr>
            <w:tcW w:w="2056" w:type="dxa"/>
            <w:shd w:val="clear" w:color="auto" w:fill="auto"/>
            <w:vAlign w:val="center"/>
          </w:tcPr>
          <w:p w:rsidR="001E5C02" w:rsidRPr="00D71A35" w:rsidRDefault="001E5C02">
            <w:pPr>
              <w:jc w:val="center"/>
              <w:rPr>
                <w:rFonts w:ascii="Arial" w:hAnsi="Arial" w:cs="Arial"/>
                <w:b/>
                <w:sz w:val="20"/>
                <w:szCs w:val="20"/>
              </w:rPr>
            </w:pPr>
            <w:r w:rsidRPr="00D71A35">
              <w:rPr>
                <w:rFonts w:ascii="Arial" w:hAnsi="Arial" w:cs="Arial"/>
                <w:b/>
                <w:sz w:val="20"/>
                <w:szCs w:val="20"/>
              </w:rPr>
              <w:t>EMEK VE DAYANIŞMA GÜNÜ (1 Mayıs)</w:t>
            </w:r>
          </w:p>
          <w:p w:rsidR="001E5C02" w:rsidRPr="00D71A35" w:rsidRDefault="001E5C02">
            <w:pPr>
              <w:jc w:val="center"/>
              <w:rPr>
                <w:rFonts w:ascii="Arial" w:hAnsi="Arial" w:cs="Arial"/>
                <w:b/>
                <w:sz w:val="20"/>
                <w:szCs w:val="20"/>
              </w:rPr>
            </w:pPr>
          </w:p>
          <w:p w:rsidR="001E5C02" w:rsidRPr="00D71A35" w:rsidRDefault="001E5C02">
            <w:pPr>
              <w:jc w:val="center"/>
              <w:rPr>
                <w:rFonts w:ascii="Arial" w:hAnsi="Arial" w:cs="Arial"/>
                <w:b/>
                <w:sz w:val="20"/>
                <w:szCs w:val="20"/>
              </w:rPr>
            </w:pPr>
          </w:p>
          <w:p w:rsidR="001E5C02" w:rsidRPr="00D71A35" w:rsidRDefault="001E5C02" w:rsidP="0064240D">
            <w:pPr>
              <w:jc w:val="center"/>
              <w:rPr>
                <w:rFonts w:ascii="Arial" w:hAnsi="Arial" w:cs="Arial"/>
                <w:sz w:val="16"/>
                <w:szCs w:val="16"/>
              </w:rPr>
            </w:pPr>
          </w:p>
        </w:tc>
      </w:tr>
      <w:tr w:rsidR="003F6CF0" w:rsidRPr="001E5C02" w:rsidTr="00FB7627">
        <w:trPr>
          <w:trHeight w:val="340"/>
          <w:jc w:val="center"/>
        </w:trPr>
        <w:tc>
          <w:tcPr>
            <w:tcW w:w="15342" w:type="dxa"/>
            <w:gridSpan w:val="9"/>
          </w:tcPr>
          <w:p w:rsidR="005D368A" w:rsidRPr="001E5C02" w:rsidRDefault="002B1FDD" w:rsidP="001E5C02">
            <w:pPr>
              <w:rPr>
                <w:rFonts w:ascii="Arial Narrow" w:hAnsi="Arial Narrow" w:cs="Arial"/>
                <w:color w:val="FF0000"/>
                <w:sz w:val="16"/>
                <w:szCs w:val="16"/>
              </w:rPr>
            </w:pPr>
            <w:r w:rsidRPr="001E5C02">
              <w:rPr>
                <w:rFonts w:ascii="Arial Narrow" w:hAnsi="Arial Narrow" w:cs="Arial"/>
                <w:color w:val="FF0000"/>
                <w:sz w:val="16"/>
                <w:szCs w:val="16"/>
              </w:rPr>
              <w:t xml:space="preserve">5.1 9. sınıf “Madde ve Özelikleri” Ünitesi.    [!] 5.1 Nükleon başına düşen bağlanma enerjisinin değişimi de dikkate alınarak hafif elementlerde füzyon, ağır elementlerde ise </w:t>
            </w:r>
            <w:proofErr w:type="spellStart"/>
            <w:r w:rsidRPr="001E5C02">
              <w:rPr>
                <w:rFonts w:ascii="Arial Narrow" w:hAnsi="Arial Narrow" w:cs="Arial"/>
                <w:color w:val="FF0000"/>
                <w:sz w:val="16"/>
                <w:szCs w:val="16"/>
              </w:rPr>
              <w:t>fisyon</w:t>
            </w:r>
            <w:proofErr w:type="spellEnd"/>
            <w:r w:rsidRPr="001E5C02">
              <w:rPr>
                <w:rFonts w:ascii="Arial Narrow" w:hAnsi="Arial Narrow" w:cs="Arial"/>
                <w:color w:val="FF0000"/>
                <w:sz w:val="16"/>
                <w:szCs w:val="16"/>
              </w:rPr>
              <w:t xml:space="preserve"> olayı sonucu enerji açığa çıktığı vurgulanır.  [!] 5.2 Günümüzde nükleer santrallerin </w:t>
            </w:r>
            <w:proofErr w:type="spellStart"/>
            <w:r w:rsidRPr="001E5C02">
              <w:rPr>
                <w:rFonts w:ascii="Arial Narrow" w:hAnsi="Arial Narrow" w:cs="Arial"/>
                <w:color w:val="FF0000"/>
                <w:sz w:val="16"/>
                <w:szCs w:val="16"/>
              </w:rPr>
              <w:t>fisyon</w:t>
            </w:r>
            <w:proofErr w:type="spellEnd"/>
            <w:r w:rsidRPr="001E5C02">
              <w:rPr>
                <w:rFonts w:ascii="Arial Narrow" w:hAnsi="Arial Narrow" w:cs="Arial"/>
                <w:color w:val="FF0000"/>
                <w:sz w:val="16"/>
                <w:szCs w:val="16"/>
              </w:rPr>
              <w:t xml:space="preserve"> ilkesine göre çalıştığı, füzyon ilkesine göre çalışacak santral yapım çalışmalarının sürdüğü belirtilir. [!] 5.3 Nükleer radyasyonun insan sağlığına ve çevreye olan zararları konusunda öğrenciler bilinçlendirilir. Radyasyonun zararlı etkilerinden korunma yolları açıklanır.</w:t>
            </w:r>
          </w:p>
        </w:tc>
      </w:tr>
      <w:tr w:rsidR="003F6CF0" w:rsidRPr="00D71A35" w:rsidTr="00FB7627">
        <w:trPr>
          <w:trHeight w:val="340"/>
          <w:jc w:val="center"/>
        </w:trPr>
        <w:tc>
          <w:tcPr>
            <w:tcW w:w="15342" w:type="dxa"/>
            <w:gridSpan w:val="9"/>
          </w:tcPr>
          <w:p w:rsidR="003F6CF0" w:rsidRPr="00D71A35" w:rsidRDefault="00345CF3" w:rsidP="009A188F">
            <w:pPr>
              <w:jc w:val="center"/>
              <w:rPr>
                <w:rFonts w:ascii="Arial" w:hAnsi="Arial" w:cs="Arial"/>
                <w:b/>
              </w:rPr>
            </w:pPr>
            <w:r w:rsidRPr="009A188F">
              <w:rPr>
                <w:rFonts w:ascii="Arial" w:hAnsi="Arial" w:cs="Arial"/>
                <w:b/>
              </w:rPr>
              <w:t>ÜNİTE - 6:  ATOMLARDAN KUARKLARA</w:t>
            </w:r>
          </w:p>
        </w:tc>
      </w:tr>
      <w:tr w:rsidR="001E5C02" w:rsidRPr="00D71A35" w:rsidTr="00A9011C">
        <w:trPr>
          <w:cantSplit/>
          <w:trHeight w:val="1350"/>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 xml:space="preserve">MAYIS </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5-9 MAYIS</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TEMEL PARÇACIK KARŞITPARÇACIK VE FOTONLAR</w:t>
            </w:r>
          </w:p>
        </w:tc>
        <w:tc>
          <w:tcPr>
            <w:tcW w:w="3602" w:type="dxa"/>
            <w:shd w:val="clear" w:color="auto" w:fill="auto"/>
            <w:vAlign w:val="center"/>
          </w:tcPr>
          <w:p w:rsidR="009A188F" w:rsidRDefault="009A188F" w:rsidP="008335F9">
            <w:pPr>
              <w:rPr>
                <w:rFonts w:ascii="Arial" w:hAnsi="Arial" w:cs="Arial"/>
                <w:b/>
                <w:sz w:val="16"/>
                <w:szCs w:val="16"/>
              </w:rPr>
            </w:pPr>
          </w:p>
          <w:p w:rsidR="001E5C02" w:rsidRPr="00D71A35" w:rsidRDefault="001E5C02" w:rsidP="008335F9">
            <w:pPr>
              <w:rPr>
                <w:rFonts w:ascii="Arial" w:hAnsi="Arial" w:cs="Arial"/>
                <w:b/>
                <w:sz w:val="16"/>
                <w:szCs w:val="16"/>
              </w:rPr>
            </w:pPr>
            <w:r w:rsidRPr="00D71A35">
              <w:rPr>
                <w:rFonts w:ascii="Arial" w:hAnsi="Arial" w:cs="Arial"/>
                <w:b/>
                <w:sz w:val="16"/>
                <w:szCs w:val="16"/>
              </w:rPr>
              <w:t xml:space="preserve">1.  Parçacık, </w:t>
            </w:r>
            <w:proofErr w:type="spellStart"/>
            <w:r w:rsidRPr="00D71A35">
              <w:rPr>
                <w:rFonts w:ascii="Arial" w:hAnsi="Arial" w:cs="Arial"/>
                <w:b/>
                <w:sz w:val="16"/>
                <w:szCs w:val="16"/>
              </w:rPr>
              <w:t>karşıtparçacık</w:t>
            </w:r>
            <w:proofErr w:type="spellEnd"/>
            <w:r w:rsidRPr="00D71A35">
              <w:rPr>
                <w:rFonts w:ascii="Arial" w:hAnsi="Arial" w:cs="Arial"/>
                <w:b/>
                <w:sz w:val="16"/>
                <w:szCs w:val="16"/>
              </w:rPr>
              <w:t xml:space="preserve"> ve fotonlar ile ilgili olarak,  </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1.1.  Her temel parçacığın bir </w:t>
            </w:r>
            <w:proofErr w:type="spellStart"/>
            <w:r w:rsidRPr="00D71A35">
              <w:rPr>
                <w:rFonts w:ascii="Arial" w:hAnsi="Arial" w:cs="Arial"/>
                <w:sz w:val="16"/>
                <w:szCs w:val="16"/>
              </w:rPr>
              <w:t>karşıtparçacığının</w:t>
            </w:r>
            <w:proofErr w:type="spellEnd"/>
            <w:r w:rsidRPr="00D71A35">
              <w:rPr>
                <w:rFonts w:ascii="Arial" w:hAnsi="Arial" w:cs="Arial"/>
                <w:sz w:val="16"/>
                <w:szCs w:val="16"/>
              </w:rPr>
              <w:t xml:space="preserve"> bulunduğunu örneklerle açıklar.</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1.2.  *Temel parçacık ve </w:t>
            </w:r>
            <w:proofErr w:type="spellStart"/>
            <w:r w:rsidRPr="00D71A35">
              <w:rPr>
                <w:rFonts w:ascii="Arial" w:hAnsi="Arial" w:cs="Arial"/>
                <w:sz w:val="16"/>
                <w:szCs w:val="16"/>
              </w:rPr>
              <w:t>karşıtparçacıkların</w:t>
            </w:r>
            <w:proofErr w:type="spellEnd"/>
            <w:r w:rsidRPr="00D71A35">
              <w:rPr>
                <w:rFonts w:ascii="Arial" w:hAnsi="Arial" w:cs="Arial"/>
                <w:sz w:val="16"/>
                <w:szCs w:val="16"/>
              </w:rPr>
              <w:t xml:space="preserve"> kütle, yük ve durgunluk enerjilerini (kütle enerji eşdeğeri) karşılaştırır (FTTÇ-1.h; BİB-3.a-c, 4.b,c,d). </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1.3.  Yeterli enerjiye sahip fotonların parçacık ve </w:t>
            </w:r>
            <w:proofErr w:type="spellStart"/>
            <w:r w:rsidRPr="00D71A35">
              <w:rPr>
                <w:rFonts w:ascii="Arial" w:hAnsi="Arial" w:cs="Arial"/>
                <w:sz w:val="16"/>
                <w:szCs w:val="16"/>
              </w:rPr>
              <w:t>karşıtparçacık</w:t>
            </w:r>
            <w:proofErr w:type="spellEnd"/>
            <w:r w:rsidRPr="00D71A35">
              <w:rPr>
                <w:rFonts w:ascii="Arial" w:hAnsi="Arial" w:cs="Arial"/>
                <w:sz w:val="16"/>
                <w:szCs w:val="16"/>
              </w:rPr>
              <w:t xml:space="preserve"> çiftleri </w:t>
            </w:r>
          </w:p>
          <w:p w:rsidR="001E5C02" w:rsidRPr="00D71A35" w:rsidRDefault="001E5C02" w:rsidP="008335F9">
            <w:pPr>
              <w:rPr>
                <w:rFonts w:ascii="Arial" w:hAnsi="Arial" w:cs="Arial"/>
                <w:sz w:val="16"/>
                <w:szCs w:val="16"/>
              </w:rPr>
            </w:pPr>
            <w:proofErr w:type="gramStart"/>
            <w:r w:rsidRPr="00D71A35">
              <w:rPr>
                <w:rFonts w:ascii="Arial" w:hAnsi="Arial" w:cs="Arial"/>
                <w:sz w:val="16"/>
                <w:szCs w:val="16"/>
              </w:rPr>
              <w:t>oluşturabileceğini</w:t>
            </w:r>
            <w:proofErr w:type="gramEnd"/>
            <w:r w:rsidRPr="00D71A35">
              <w:rPr>
                <w:rFonts w:ascii="Arial" w:hAnsi="Arial" w:cs="Arial"/>
                <w:sz w:val="16"/>
                <w:szCs w:val="16"/>
              </w:rPr>
              <w:t xml:space="preserve"> örneklerle açıklar.  </w:t>
            </w:r>
          </w:p>
          <w:p w:rsidR="001E5C02" w:rsidRPr="00D71A35" w:rsidRDefault="001E5C02" w:rsidP="008335F9">
            <w:pPr>
              <w:rPr>
                <w:rFonts w:ascii="Arial" w:hAnsi="Arial" w:cs="Arial"/>
                <w:sz w:val="16"/>
                <w:szCs w:val="16"/>
              </w:rPr>
            </w:pPr>
          </w:p>
        </w:tc>
        <w:tc>
          <w:tcPr>
            <w:tcW w:w="1882" w:type="dxa"/>
            <w:shd w:val="clear" w:color="auto" w:fill="auto"/>
            <w:vAlign w:val="center"/>
          </w:tcPr>
          <w:p w:rsidR="001E5C02" w:rsidRPr="00D71A35" w:rsidRDefault="001E5C02" w:rsidP="008335F9">
            <w:pPr>
              <w:jc w:val="center"/>
              <w:rPr>
                <w:rFonts w:ascii="Arial" w:hAnsi="Arial" w:cs="Arial"/>
                <w:sz w:val="16"/>
                <w:szCs w:val="16"/>
              </w:rPr>
            </w:pPr>
            <w:proofErr w:type="spellStart"/>
            <w:r w:rsidRPr="00D71A35">
              <w:rPr>
                <w:rFonts w:ascii="Arial" w:hAnsi="Arial" w:cs="Arial"/>
                <w:sz w:val="16"/>
                <w:szCs w:val="16"/>
              </w:rPr>
              <w:t>Demokritus’tan</w:t>
            </w:r>
            <w:proofErr w:type="spellEnd"/>
            <w:r w:rsidRPr="00D71A35">
              <w:rPr>
                <w:rFonts w:ascii="Arial" w:hAnsi="Arial" w:cs="Arial"/>
                <w:sz w:val="16"/>
                <w:szCs w:val="16"/>
              </w:rPr>
              <w:t xml:space="preserve"> </w:t>
            </w:r>
            <w:proofErr w:type="spellStart"/>
            <w:r w:rsidRPr="00D71A35">
              <w:rPr>
                <w:rFonts w:ascii="Arial" w:hAnsi="Arial" w:cs="Arial"/>
                <w:sz w:val="16"/>
                <w:szCs w:val="16"/>
              </w:rPr>
              <w:t>Zweig’e</w:t>
            </w:r>
            <w:proofErr w:type="spellEnd"/>
            <w:r w:rsidRPr="00D71A35">
              <w:rPr>
                <w:rFonts w:ascii="Arial" w:hAnsi="Arial" w:cs="Arial"/>
                <w:sz w:val="16"/>
                <w:szCs w:val="16"/>
              </w:rPr>
              <w:t xml:space="preserve"> (M.Ö. 440’dan bugüne ) Atomun Serüveni</w:t>
            </w:r>
          </w:p>
        </w:tc>
        <w:tc>
          <w:tcPr>
            <w:tcW w:w="2977" w:type="dxa"/>
            <w:shd w:val="clear" w:color="auto" w:fill="auto"/>
            <w:vAlign w:val="center"/>
          </w:tcPr>
          <w:p w:rsidR="001E5C02" w:rsidRPr="00D71A35" w:rsidRDefault="001E5C02"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1E5C02" w:rsidRPr="00D71A35" w:rsidRDefault="001E5C02" w:rsidP="00A9011C">
            <w:pPr>
              <w:jc w:val="center"/>
              <w:rPr>
                <w:rFonts w:ascii="Arial" w:hAnsi="Arial" w:cs="Arial"/>
                <w:b/>
                <w:sz w:val="18"/>
                <w:szCs w:val="18"/>
              </w:rPr>
            </w:pPr>
            <w:r w:rsidRPr="00D71A35">
              <w:rPr>
                <w:rFonts w:ascii="Arial" w:hAnsi="Arial" w:cs="Arial"/>
                <w:b/>
                <w:sz w:val="18"/>
                <w:szCs w:val="18"/>
              </w:rPr>
              <w:t>VATANSEVERLİK</w:t>
            </w:r>
          </w:p>
          <w:p w:rsidR="001E5C02" w:rsidRPr="00D71A35" w:rsidRDefault="001E5C02" w:rsidP="00A9011C">
            <w:pPr>
              <w:jc w:val="center"/>
              <w:rPr>
                <w:rFonts w:ascii="Arial" w:hAnsi="Arial" w:cs="Arial"/>
                <w:b/>
                <w:sz w:val="18"/>
                <w:szCs w:val="18"/>
              </w:rPr>
            </w:pPr>
          </w:p>
          <w:p w:rsidR="001E5C02" w:rsidRPr="00D71A35" w:rsidRDefault="001E5C02" w:rsidP="00A9011C">
            <w:pPr>
              <w:jc w:val="center"/>
              <w:rPr>
                <w:rFonts w:ascii="Arial" w:hAnsi="Arial" w:cs="Arial"/>
                <w:sz w:val="16"/>
                <w:szCs w:val="16"/>
              </w:rPr>
            </w:pPr>
            <w:r w:rsidRPr="00D71A35">
              <w:rPr>
                <w:rFonts w:ascii="Arial" w:hAnsi="Arial" w:cs="Arial"/>
                <w:sz w:val="20"/>
                <w:szCs w:val="20"/>
              </w:rPr>
              <w:t xml:space="preserve">1.Mili </w:t>
            </w:r>
            <w:proofErr w:type="gramStart"/>
            <w:r w:rsidRPr="00D71A35">
              <w:rPr>
                <w:rFonts w:ascii="Arial" w:hAnsi="Arial" w:cs="Arial"/>
                <w:sz w:val="20"/>
                <w:szCs w:val="20"/>
              </w:rPr>
              <w:t>ve  Manevi</w:t>
            </w:r>
            <w:proofErr w:type="gramEnd"/>
            <w:r w:rsidRPr="00D71A35">
              <w:rPr>
                <w:rFonts w:ascii="Arial" w:hAnsi="Arial" w:cs="Arial"/>
                <w:sz w:val="20"/>
                <w:szCs w:val="20"/>
              </w:rPr>
              <w:t xml:space="preserve"> Değerleri Benimseme</w:t>
            </w:r>
          </w:p>
        </w:tc>
        <w:tc>
          <w:tcPr>
            <w:tcW w:w="2056" w:type="dxa"/>
            <w:shd w:val="clear" w:color="auto" w:fill="auto"/>
            <w:vAlign w:val="center"/>
          </w:tcPr>
          <w:p w:rsidR="001E5C02" w:rsidRPr="00D71A35" w:rsidRDefault="001E5C02" w:rsidP="001A1859">
            <w:pPr>
              <w:jc w:val="center"/>
              <w:rPr>
                <w:rFonts w:ascii="Arial" w:hAnsi="Arial" w:cs="Arial"/>
                <w:b/>
                <w:sz w:val="20"/>
                <w:szCs w:val="20"/>
              </w:rPr>
            </w:pPr>
            <w:r w:rsidRPr="00D71A35">
              <w:rPr>
                <w:rFonts w:ascii="Arial" w:hAnsi="Arial" w:cs="Arial"/>
                <w:b/>
                <w:sz w:val="20"/>
                <w:szCs w:val="20"/>
              </w:rPr>
              <w:t>ATATÜRK İLKELERİ</w:t>
            </w:r>
          </w:p>
          <w:p w:rsidR="001E5C02" w:rsidRPr="00D71A35" w:rsidRDefault="001E5C02">
            <w:pPr>
              <w:jc w:val="center"/>
              <w:rPr>
                <w:rFonts w:ascii="Arial" w:hAnsi="Arial" w:cs="Arial"/>
                <w:sz w:val="16"/>
                <w:szCs w:val="16"/>
              </w:rPr>
            </w:pPr>
          </w:p>
        </w:tc>
      </w:tr>
      <w:tr w:rsidR="003F6CF0" w:rsidRPr="001E5C02" w:rsidTr="009A188F">
        <w:trPr>
          <w:trHeight w:val="424"/>
          <w:jc w:val="center"/>
        </w:trPr>
        <w:tc>
          <w:tcPr>
            <w:tcW w:w="15342" w:type="dxa"/>
            <w:gridSpan w:val="9"/>
          </w:tcPr>
          <w:p w:rsidR="002B1FDD" w:rsidRPr="001E5C02" w:rsidRDefault="002B1FDD" w:rsidP="002B1FDD">
            <w:pPr>
              <w:rPr>
                <w:rFonts w:ascii="Arial Narrow" w:hAnsi="Arial Narrow" w:cs="Arial"/>
                <w:color w:val="FF0000"/>
                <w:sz w:val="16"/>
                <w:szCs w:val="16"/>
              </w:rPr>
            </w:pPr>
            <w:r w:rsidRPr="001E5C02">
              <w:rPr>
                <w:rFonts w:ascii="Arial Narrow" w:hAnsi="Arial Narrow" w:cs="Arial"/>
                <w:color w:val="FF0000"/>
                <w:sz w:val="16"/>
                <w:szCs w:val="16"/>
              </w:rPr>
              <w:t xml:space="preserve">1.1 Parçacıklar </w:t>
            </w:r>
            <w:proofErr w:type="spellStart"/>
            <w:r w:rsidRPr="001E5C02">
              <w:rPr>
                <w:rFonts w:ascii="Arial Narrow" w:hAnsi="Arial Narrow" w:cs="Arial"/>
                <w:color w:val="FF0000"/>
                <w:sz w:val="16"/>
                <w:szCs w:val="16"/>
              </w:rPr>
              <w:t>atomaltı</w:t>
            </w:r>
            <w:proofErr w:type="spellEnd"/>
            <w:r w:rsidRPr="001E5C02">
              <w:rPr>
                <w:rFonts w:ascii="Arial Narrow" w:hAnsi="Arial Narrow" w:cs="Arial"/>
                <w:color w:val="FF0000"/>
                <w:sz w:val="16"/>
                <w:szCs w:val="16"/>
              </w:rPr>
              <w:t xml:space="preserve"> parçacıklar ile sınırlandırılır. Elektron, proton, nötron ve </w:t>
            </w:r>
            <w:proofErr w:type="spellStart"/>
            <w:r w:rsidRPr="001E5C02">
              <w:rPr>
                <w:rFonts w:ascii="Arial Narrow" w:hAnsi="Arial Narrow" w:cs="Arial"/>
                <w:color w:val="FF0000"/>
                <w:sz w:val="16"/>
                <w:szCs w:val="16"/>
              </w:rPr>
              <w:t>nötrinonun</w:t>
            </w:r>
            <w:proofErr w:type="spell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karşıtparçacıklarının</w:t>
            </w:r>
            <w:proofErr w:type="spellEnd"/>
            <w:r w:rsidRPr="001E5C02">
              <w:rPr>
                <w:rFonts w:ascii="Arial Narrow" w:hAnsi="Arial Narrow" w:cs="Arial"/>
                <w:color w:val="FF0000"/>
                <w:sz w:val="16"/>
                <w:szCs w:val="16"/>
              </w:rPr>
              <w:t xml:space="preserve"> sırası ile pozitron, </w:t>
            </w:r>
            <w:proofErr w:type="spellStart"/>
            <w:r w:rsidRPr="001E5C02">
              <w:rPr>
                <w:rFonts w:ascii="Arial Narrow" w:hAnsi="Arial Narrow" w:cs="Arial"/>
                <w:color w:val="FF0000"/>
                <w:sz w:val="16"/>
                <w:szCs w:val="16"/>
              </w:rPr>
              <w:t>karşıtproton</w:t>
            </w:r>
            <w:proofErr w:type="spell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karşıtnötron</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karşıtnötrino</w:t>
            </w:r>
            <w:proofErr w:type="spellEnd"/>
            <w:r w:rsidRPr="001E5C02">
              <w:rPr>
                <w:rFonts w:ascii="Arial Narrow" w:hAnsi="Arial Narrow" w:cs="Arial"/>
                <w:color w:val="FF0000"/>
                <w:sz w:val="16"/>
                <w:szCs w:val="16"/>
              </w:rPr>
              <w:t xml:space="preserve"> olduğu verilir.  </w:t>
            </w:r>
          </w:p>
          <w:p w:rsidR="003F6CF0" w:rsidRPr="001E5C02" w:rsidRDefault="002B1FDD" w:rsidP="001E5C02">
            <w:pPr>
              <w:rPr>
                <w:rFonts w:ascii="Arial Narrow" w:hAnsi="Arial Narrow" w:cs="Arial"/>
                <w:color w:val="FF0000"/>
                <w:sz w:val="16"/>
                <w:szCs w:val="16"/>
              </w:rPr>
            </w:pPr>
            <w:r w:rsidRPr="001E5C02">
              <w:rPr>
                <w:rFonts w:ascii="Arial Narrow" w:hAnsi="Arial Narrow" w:cs="Arial"/>
                <w:color w:val="FF0000"/>
                <w:sz w:val="16"/>
                <w:szCs w:val="16"/>
              </w:rPr>
              <w:t>[N] 1.</w:t>
            </w:r>
            <w:proofErr w:type="gramStart"/>
            <w:r w:rsidRPr="001E5C02">
              <w:rPr>
                <w:rFonts w:ascii="Arial Narrow" w:hAnsi="Arial Narrow" w:cs="Arial"/>
                <w:color w:val="FF0000"/>
                <w:sz w:val="16"/>
                <w:szCs w:val="16"/>
              </w:rPr>
              <w:t xml:space="preserve">1  </w:t>
            </w:r>
            <w:proofErr w:type="spellStart"/>
            <w:r w:rsidRPr="001E5C02">
              <w:rPr>
                <w:rFonts w:ascii="Arial Narrow" w:hAnsi="Arial Narrow" w:cs="Arial"/>
                <w:color w:val="FF0000"/>
                <w:sz w:val="16"/>
                <w:szCs w:val="16"/>
              </w:rPr>
              <w:t>Segre</w:t>
            </w:r>
            <w:proofErr w:type="spellEnd"/>
            <w:proofErr w:type="gram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Chamberlain</w:t>
            </w:r>
            <w:proofErr w:type="spellEnd"/>
            <w:r w:rsidRPr="001E5C02">
              <w:rPr>
                <w:rFonts w:ascii="Arial Narrow" w:hAnsi="Arial Narrow" w:cs="Arial"/>
                <w:color w:val="FF0000"/>
                <w:sz w:val="16"/>
                <w:szCs w:val="16"/>
              </w:rPr>
              <w:t xml:space="preserve"> -1959  [N] 1.1  </w:t>
            </w:r>
            <w:proofErr w:type="spellStart"/>
            <w:r w:rsidRPr="001E5C02">
              <w:rPr>
                <w:rFonts w:ascii="Arial Narrow" w:hAnsi="Arial Narrow" w:cs="Arial"/>
                <w:color w:val="FF0000"/>
                <w:sz w:val="16"/>
                <w:szCs w:val="16"/>
              </w:rPr>
              <w:t>Anderson</w:t>
            </w:r>
            <w:proofErr w:type="spellEnd"/>
            <w:r w:rsidRPr="001E5C02">
              <w:rPr>
                <w:rFonts w:ascii="Arial Narrow" w:hAnsi="Arial Narrow" w:cs="Arial"/>
                <w:color w:val="FF0000"/>
                <w:sz w:val="16"/>
                <w:szCs w:val="16"/>
              </w:rPr>
              <w:t xml:space="preserve"> -1936     1.2 *Bir önceki kazanımdaki parçacıklar ile sınırlandırılır. [!]  1.3 Bir parçacık ve </w:t>
            </w:r>
            <w:proofErr w:type="spellStart"/>
            <w:r w:rsidRPr="001E5C02">
              <w:rPr>
                <w:rFonts w:ascii="Arial Narrow" w:hAnsi="Arial Narrow" w:cs="Arial"/>
                <w:color w:val="FF0000"/>
                <w:sz w:val="16"/>
                <w:szCs w:val="16"/>
              </w:rPr>
              <w:t>karşıtparçacığın</w:t>
            </w:r>
            <w:proofErr w:type="spellEnd"/>
            <w:r w:rsidRPr="001E5C02">
              <w:rPr>
                <w:rFonts w:ascii="Arial Narrow" w:hAnsi="Arial Narrow" w:cs="Arial"/>
                <w:color w:val="FF0000"/>
                <w:sz w:val="16"/>
                <w:szCs w:val="16"/>
              </w:rPr>
              <w:t xml:space="preserve"> uygun şartlarda bir araya geldiğinde foton da oluşturabileceği vurgulanır</w:t>
            </w:r>
          </w:p>
        </w:tc>
      </w:tr>
      <w:tr w:rsidR="001E5C02" w:rsidRPr="00D71A35" w:rsidTr="00A9011C">
        <w:trPr>
          <w:cantSplit/>
          <w:trHeight w:val="1033"/>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MAYIS</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12-16 MAYIS</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PARÇACIKLARIN SINIFLANDIRILMASI</w:t>
            </w:r>
          </w:p>
        </w:tc>
        <w:tc>
          <w:tcPr>
            <w:tcW w:w="3602" w:type="dxa"/>
            <w:shd w:val="clear" w:color="auto" w:fill="auto"/>
            <w:vAlign w:val="center"/>
          </w:tcPr>
          <w:p w:rsidR="009A188F" w:rsidRDefault="009A188F" w:rsidP="008335F9">
            <w:pPr>
              <w:rPr>
                <w:rFonts w:ascii="Arial" w:hAnsi="Arial" w:cs="Arial"/>
                <w:b/>
                <w:sz w:val="16"/>
                <w:szCs w:val="16"/>
              </w:rPr>
            </w:pPr>
          </w:p>
          <w:p w:rsidR="001E5C02" w:rsidRPr="00D71A35" w:rsidRDefault="001E5C02" w:rsidP="008335F9">
            <w:pPr>
              <w:rPr>
                <w:rFonts w:ascii="Arial" w:hAnsi="Arial" w:cs="Arial"/>
                <w:b/>
                <w:sz w:val="16"/>
                <w:szCs w:val="16"/>
              </w:rPr>
            </w:pPr>
            <w:r w:rsidRPr="00D71A35">
              <w:rPr>
                <w:rFonts w:ascii="Arial" w:hAnsi="Arial" w:cs="Arial"/>
                <w:b/>
                <w:sz w:val="16"/>
                <w:szCs w:val="16"/>
              </w:rPr>
              <w:t xml:space="preserve">2.  *Parçacıkların sınıflandırılması ile ilgili olarak, </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2.1.  </w:t>
            </w:r>
            <w:proofErr w:type="spellStart"/>
            <w:r w:rsidRPr="00D71A35">
              <w:rPr>
                <w:rFonts w:ascii="Arial" w:hAnsi="Arial" w:cs="Arial"/>
                <w:sz w:val="16"/>
                <w:szCs w:val="16"/>
              </w:rPr>
              <w:t>Hadronları</w:t>
            </w:r>
            <w:proofErr w:type="spellEnd"/>
            <w:r w:rsidRPr="00D71A35">
              <w:rPr>
                <w:rFonts w:ascii="Arial" w:hAnsi="Arial" w:cs="Arial"/>
                <w:sz w:val="16"/>
                <w:szCs w:val="16"/>
              </w:rPr>
              <w:t xml:space="preserve"> sınıflandırarak özeliklerini açıklar </w:t>
            </w:r>
            <w:proofErr w:type="gramStart"/>
            <w:r w:rsidRPr="00D71A35">
              <w:rPr>
                <w:rFonts w:ascii="Arial" w:hAnsi="Arial" w:cs="Arial"/>
                <w:sz w:val="16"/>
                <w:szCs w:val="16"/>
              </w:rPr>
              <w:t>(</w:t>
            </w:r>
            <w:proofErr w:type="gramEnd"/>
            <w:r w:rsidRPr="00D71A35">
              <w:rPr>
                <w:rFonts w:ascii="Arial" w:hAnsi="Arial" w:cs="Arial"/>
                <w:sz w:val="16"/>
                <w:szCs w:val="16"/>
              </w:rPr>
              <w:t xml:space="preserve">PÇB-3.c-e; BİB-1.a-d, </w:t>
            </w:r>
          </w:p>
          <w:p w:rsidR="001E5C02" w:rsidRPr="00D71A35" w:rsidRDefault="001E5C02" w:rsidP="008335F9">
            <w:pPr>
              <w:rPr>
                <w:rFonts w:ascii="Arial" w:hAnsi="Arial" w:cs="Arial"/>
                <w:sz w:val="16"/>
                <w:szCs w:val="16"/>
              </w:rPr>
            </w:pPr>
            <w:r w:rsidRPr="00D71A35">
              <w:rPr>
                <w:rFonts w:ascii="Arial" w:hAnsi="Arial" w:cs="Arial"/>
                <w:sz w:val="16"/>
                <w:szCs w:val="16"/>
              </w:rPr>
              <w:t>3.a-c, 4.b-d, 5.e</w:t>
            </w:r>
            <w:proofErr w:type="gramStart"/>
            <w:r w:rsidRPr="00D71A35">
              <w:rPr>
                <w:rFonts w:ascii="Arial" w:hAnsi="Arial" w:cs="Arial"/>
                <w:sz w:val="16"/>
                <w:szCs w:val="16"/>
              </w:rPr>
              <w:t>)</w:t>
            </w:r>
            <w:proofErr w:type="gramEnd"/>
            <w:r w:rsidRPr="00D71A35">
              <w:rPr>
                <w:rFonts w:ascii="Arial" w:hAnsi="Arial" w:cs="Arial"/>
                <w:sz w:val="16"/>
                <w:szCs w:val="16"/>
              </w:rPr>
              <w:t xml:space="preserve">. </w:t>
            </w:r>
          </w:p>
          <w:p w:rsidR="009A188F" w:rsidRPr="00D71A35" w:rsidRDefault="001E5C02" w:rsidP="008335F9">
            <w:pPr>
              <w:rPr>
                <w:rFonts w:ascii="Arial" w:hAnsi="Arial" w:cs="Arial"/>
                <w:sz w:val="16"/>
                <w:szCs w:val="16"/>
              </w:rPr>
            </w:pPr>
            <w:r w:rsidRPr="00D71A35">
              <w:rPr>
                <w:rFonts w:ascii="Arial" w:hAnsi="Arial" w:cs="Arial"/>
                <w:sz w:val="16"/>
                <w:szCs w:val="16"/>
              </w:rPr>
              <w:t xml:space="preserve">2.2.  </w:t>
            </w:r>
            <w:proofErr w:type="spellStart"/>
            <w:r w:rsidRPr="00D71A35">
              <w:rPr>
                <w:rFonts w:ascii="Arial" w:hAnsi="Arial" w:cs="Arial"/>
                <w:sz w:val="16"/>
                <w:szCs w:val="16"/>
              </w:rPr>
              <w:t>Hadronların</w:t>
            </w:r>
            <w:proofErr w:type="spellEnd"/>
            <w:r w:rsidRPr="00D71A35">
              <w:rPr>
                <w:rFonts w:ascii="Arial" w:hAnsi="Arial" w:cs="Arial"/>
                <w:sz w:val="16"/>
                <w:szCs w:val="16"/>
              </w:rPr>
              <w:t xml:space="preserve"> yeğin çekirdek kuvvetlerinden sorumlu parçacıklar </w:t>
            </w:r>
          </w:p>
          <w:p w:rsidR="001E5C02" w:rsidRDefault="001E5C02" w:rsidP="008335F9">
            <w:pPr>
              <w:rPr>
                <w:rFonts w:ascii="Arial" w:hAnsi="Arial" w:cs="Arial"/>
                <w:sz w:val="16"/>
                <w:szCs w:val="16"/>
              </w:rPr>
            </w:pPr>
            <w:proofErr w:type="gramStart"/>
            <w:r w:rsidRPr="00D71A35">
              <w:rPr>
                <w:rFonts w:ascii="Arial" w:hAnsi="Arial" w:cs="Arial"/>
                <w:sz w:val="16"/>
                <w:szCs w:val="16"/>
              </w:rPr>
              <w:t>olduğunu</w:t>
            </w:r>
            <w:proofErr w:type="gramEnd"/>
            <w:r w:rsidRPr="00D71A35">
              <w:rPr>
                <w:rFonts w:ascii="Arial" w:hAnsi="Arial" w:cs="Arial"/>
                <w:sz w:val="16"/>
                <w:szCs w:val="16"/>
              </w:rPr>
              <w:t xml:space="preserve"> açıklar.</w:t>
            </w:r>
          </w:p>
          <w:p w:rsidR="009A188F" w:rsidRPr="00D71A35" w:rsidRDefault="009A188F" w:rsidP="008335F9">
            <w:pPr>
              <w:rPr>
                <w:rFonts w:ascii="Arial" w:hAnsi="Arial" w:cs="Arial"/>
                <w:sz w:val="16"/>
                <w:szCs w:val="16"/>
              </w:rPr>
            </w:pPr>
          </w:p>
        </w:tc>
        <w:tc>
          <w:tcPr>
            <w:tcW w:w="1882" w:type="dxa"/>
            <w:shd w:val="clear" w:color="auto" w:fill="auto"/>
            <w:vAlign w:val="center"/>
          </w:tcPr>
          <w:p w:rsidR="001E5C02" w:rsidRPr="00D71A35" w:rsidRDefault="001E5C02" w:rsidP="008335F9">
            <w:pPr>
              <w:jc w:val="center"/>
              <w:rPr>
                <w:rFonts w:ascii="Arial" w:hAnsi="Arial" w:cs="Arial"/>
                <w:sz w:val="16"/>
                <w:szCs w:val="16"/>
              </w:rPr>
            </w:pPr>
            <w:r w:rsidRPr="00D71A35">
              <w:rPr>
                <w:rFonts w:ascii="Arial" w:hAnsi="Arial" w:cs="Arial"/>
                <w:sz w:val="16"/>
                <w:szCs w:val="16"/>
              </w:rPr>
              <w:t>PARÇACIKLARIN SINIFLANDIRILMASI</w:t>
            </w:r>
          </w:p>
        </w:tc>
        <w:tc>
          <w:tcPr>
            <w:tcW w:w="2977" w:type="dxa"/>
            <w:shd w:val="clear" w:color="auto" w:fill="auto"/>
            <w:vAlign w:val="center"/>
          </w:tcPr>
          <w:p w:rsidR="001E5C02" w:rsidRPr="00D71A35" w:rsidRDefault="001E5C02"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1E5C02" w:rsidRPr="00D71A35" w:rsidRDefault="001E5C02" w:rsidP="00A9011C">
            <w:pPr>
              <w:jc w:val="center"/>
              <w:rPr>
                <w:rFonts w:ascii="Arial" w:hAnsi="Arial" w:cs="Arial"/>
                <w:b/>
                <w:sz w:val="20"/>
                <w:szCs w:val="20"/>
              </w:rPr>
            </w:pPr>
            <w:r w:rsidRPr="00D71A35">
              <w:rPr>
                <w:rFonts w:ascii="Arial" w:hAnsi="Arial" w:cs="Arial"/>
                <w:sz w:val="20"/>
                <w:szCs w:val="20"/>
              </w:rPr>
              <w:t>2.Vatandaşlık Sorumluluklarını Bilmesi</w:t>
            </w:r>
          </w:p>
        </w:tc>
        <w:tc>
          <w:tcPr>
            <w:tcW w:w="2056" w:type="dxa"/>
            <w:shd w:val="clear" w:color="auto" w:fill="auto"/>
            <w:noWrap/>
            <w:vAlign w:val="center"/>
          </w:tcPr>
          <w:p w:rsidR="001E5C02" w:rsidRPr="00D71A35" w:rsidRDefault="001E5C02">
            <w:pPr>
              <w:jc w:val="center"/>
              <w:rPr>
                <w:rFonts w:ascii="Arial" w:hAnsi="Arial" w:cs="Arial"/>
                <w:sz w:val="16"/>
                <w:szCs w:val="16"/>
              </w:rPr>
            </w:pPr>
          </w:p>
        </w:tc>
      </w:tr>
      <w:tr w:rsidR="003F6CF0" w:rsidRPr="001E5C02" w:rsidTr="00FB7627">
        <w:trPr>
          <w:trHeight w:val="383"/>
          <w:jc w:val="center"/>
        </w:trPr>
        <w:tc>
          <w:tcPr>
            <w:tcW w:w="15342" w:type="dxa"/>
            <w:gridSpan w:val="9"/>
          </w:tcPr>
          <w:p w:rsidR="003F6CF0" w:rsidRPr="001E5C02" w:rsidRDefault="002B1FDD" w:rsidP="001E5C02">
            <w:pPr>
              <w:rPr>
                <w:rFonts w:ascii="Arial Narrow" w:hAnsi="Arial Narrow" w:cs="Arial"/>
                <w:color w:val="FF0000"/>
                <w:sz w:val="16"/>
                <w:szCs w:val="16"/>
              </w:rPr>
            </w:pPr>
            <w:r w:rsidRPr="001E5C02">
              <w:rPr>
                <w:rFonts w:ascii="Arial Narrow" w:hAnsi="Arial Narrow" w:cs="Arial"/>
                <w:color w:val="FF0000"/>
                <w:sz w:val="16"/>
                <w:szCs w:val="16"/>
              </w:rPr>
              <w:t>[!] 2.1  *</w:t>
            </w:r>
            <w:proofErr w:type="spellStart"/>
            <w:r w:rsidRPr="001E5C02">
              <w:rPr>
                <w:rFonts w:ascii="Arial Narrow" w:hAnsi="Arial Narrow" w:cs="Arial"/>
                <w:color w:val="FF0000"/>
                <w:sz w:val="16"/>
                <w:szCs w:val="16"/>
              </w:rPr>
              <w:t>Hadronların</w:t>
            </w:r>
            <w:proofErr w:type="spell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baryonlar</w:t>
            </w:r>
            <w:proofErr w:type="spellEnd"/>
            <w:r w:rsidRPr="001E5C02">
              <w:rPr>
                <w:rFonts w:ascii="Arial Narrow" w:hAnsi="Arial Narrow" w:cs="Arial"/>
                <w:color w:val="FF0000"/>
                <w:sz w:val="16"/>
                <w:szCs w:val="16"/>
              </w:rPr>
              <w:t xml:space="preserve"> (proton, nötron vb.) ve mezonlar olarak sınıflandırıldığı vurgulanır. Proton ve nötronun özelikleri açıklanır. Protonun en kararlı </w:t>
            </w:r>
            <w:proofErr w:type="spellStart"/>
            <w:r w:rsidRPr="001E5C02">
              <w:rPr>
                <w:rFonts w:ascii="Arial Narrow" w:hAnsi="Arial Narrow" w:cs="Arial"/>
                <w:color w:val="FF0000"/>
                <w:sz w:val="16"/>
                <w:szCs w:val="16"/>
              </w:rPr>
              <w:t>baryon</w:t>
            </w:r>
            <w:proofErr w:type="spellEnd"/>
            <w:r w:rsidRPr="001E5C02">
              <w:rPr>
                <w:rFonts w:ascii="Arial Narrow" w:hAnsi="Arial Narrow" w:cs="Arial"/>
                <w:color w:val="FF0000"/>
                <w:sz w:val="16"/>
                <w:szCs w:val="16"/>
              </w:rPr>
              <w:t xml:space="preserve"> olduğu vurgulanır.  2.1 *Mezonların (</w:t>
            </w:r>
            <w:proofErr w:type="spellStart"/>
            <w:r w:rsidRPr="001E5C02">
              <w:rPr>
                <w:rFonts w:ascii="Arial Narrow" w:hAnsi="Arial Narrow" w:cs="Arial"/>
                <w:color w:val="FF0000"/>
                <w:sz w:val="16"/>
                <w:szCs w:val="16"/>
              </w:rPr>
              <w:t>pion</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kaon</w:t>
            </w:r>
            <w:proofErr w:type="spellEnd"/>
            <w:r w:rsidRPr="001E5C02">
              <w:rPr>
                <w:rFonts w:ascii="Arial Narrow" w:hAnsi="Arial Narrow" w:cs="Arial"/>
                <w:color w:val="FF0000"/>
                <w:sz w:val="16"/>
                <w:szCs w:val="16"/>
              </w:rPr>
              <w:t xml:space="preserve">) ayrıntılarına girilmez. 2.2 12. Sınıf “Modern Fizik” Ünitesi [N] </w:t>
            </w:r>
            <w:proofErr w:type="gramStart"/>
            <w:r w:rsidRPr="001E5C02">
              <w:rPr>
                <w:rFonts w:ascii="Arial Narrow" w:hAnsi="Arial Narrow" w:cs="Arial"/>
                <w:color w:val="FF0000"/>
                <w:sz w:val="16"/>
                <w:szCs w:val="16"/>
              </w:rPr>
              <w:t>2.2</w:t>
            </w:r>
            <w:proofErr w:type="gram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Yukawa</w:t>
            </w:r>
            <w:proofErr w:type="spellEnd"/>
            <w:r w:rsidRPr="001E5C02">
              <w:rPr>
                <w:rFonts w:ascii="Arial Narrow" w:hAnsi="Arial Narrow" w:cs="Arial"/>
                <w:color w:val="FF0000"/>
                <w:sz w:val="16"/>
                <w:szCs w:val="16"/>
              </w:rPr>
              <w:t xml:space="preserve"> -1949 [N] 2.2  *</w:t>
            </w:r>
            <w:proofErr w:type="spellStart"/>
            <w:r w:rsidRPr="001E5C02">
              <w:rPr>
                <w:rFonts w:ascii="Arial Narrow" w:hAnsi="Arial Narrow" w:cs="Arial"/>
                <w:color w:val="FF0000"/>
                <w:sz w:val="16"/>
                <w:szCs w:val="16"/>
              </w:rPr>
              <w:t>Cronin</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Fitch</w:t>
            </w:r>
            <w:proofErr w:type="spellEnd"/>
            <w:r w:rsidRPr="001E5C02">
              <w:rPr>
                <w:rFonts w:ascii="Arial Narrow" w:hAnsi="Arial Narrow" w:cs="Arial"/>
                <w:color w:val="FF0000"/>
                <w:sz w:val="16"/>
                <w:szCs w:val="16"/>
              </w:rPr>
              <w:t xml:space="preserve"> -1980</w:t>
            </w:r>
          </w:p>
        </w:tc>
      </w:tr>
      <w:tr w:rsidR="001E5C02" w:rsidRPr="00D71A35" w:rsidTr="00634114">
        <w:trPr>
          <w:cantSplit/>
          <w:trHeight w:val="917"/>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lastRenderedPageBreak/>
              <w:br/>
              <w:t xml:space="preserve">    </w:t>
            </w:r>
            <w:r w:rsidRPr="00954C30">
              <w:rPr>
                <w:rFonts w:ascii="Arial" w:hAnsi="Arial" w:cs="Arial"/>
                <w:b/>
                <w:sz w:val="16"/>
                <w:szCs w:val="16"/>
              </w:rPr>
              <w:br/>
              <w:t>MAYIS</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19-23 MAYIS</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PARÇACIKLARIN SINIFLANDIRILMASI</w:t>
            </w:r>
          </w:p>
        </w:tc>
        <w:tc>
          <w:tcPr>
            <w:tcW w:w="3602" w:type="dxa"/>
            <w:shd w:val="clear" w:color="auto" w:fill="auto"/>
            <w:vAlign w:val="center"/>
          </w:tcPr>
          <w:p w:rsidR="009A188F" w:rsidRDefault="009A188F" w:rsidP="008335F9">
            <w:pPr>
              <w:rPr>
                <w:rFonts w:ascii="Arial" w:hAnsi="Arial" w:cs="Arial"/>
                <w:sz w:val="16"/>
                <w:szCs w:val="16"/>
              </w:rPr>
            </w:pPr>
          </w:p>
          <w:p w:rsidR="001E5C02" w:rsidRPr="00D71A35" w:rsidRDefault="001E5C02" w:rsidP="008335F9">
            <w:pPr>
              <w:rPr>
                <w:rFonts w:ascii="Arial" w:hAnsi="Arial" w:cs="Arial"/>
                <w:sz w:val="16"/>
                <w:szCs w:val="16"/>
              </w:rPr>
            </w:pPr>
            <w:r w:rsidRPr="00D71A35">
              <w:rPr>
                <w:rFonts w:ascii="Arial" w:hAnsi="Arial" w:cs="Arial"/>
                <w:sz w:val="16"/>
                <w:szCs w:val="16"/>
              </w:rPr>
              <w:t xml:space="preserve">2.3.  </w:t>
            </w:r>
            <w:proofErr w:type="spellStart"/>
            <w:r w:rsidRPr="00D71A35">
              <w:rPr>
                <w:rFonts w:ascii="Arial" w:hAnsi="Arial" w:cs="Arial"/>
                <w:sz w:val="16"/>
                <w:szCs w:val="16"/>
              </w:rPr>
              <w:t>Leptonların</w:t>
            </w:r>
            <w:proofErr w:type="spellEnd"/>
            <w:r w:rsidRPr="00D71A35">
              <w:rPr>
                <w:rFonts w:ascii="Arial" w:hAnsi="Arial" w:cs="Arial"/>
                <w:sz w:val="16"/>
                <w:szCs w:val="16"/>
              </w:rPr>
              <w:t xml:space="preserve"> özeliklerini açıklar (BİB-1.a-d, 3.a-c, 4.b-d, 5.e). </w:t>
            </w:r>
          </w:p>
          <w:p w:rsidR="001E5C02" w:rsidRPr="00D71A35" w:rsidRDefault="001E5C02" w:rsidP="008335F9">
            <w:pPr>
              <w:rPr>
                <w:rFonts w:ascii="Arial" w:hAnsi="Arial" w:cs="Arial"/>
                <w:sz w:val="16"/>
                <w:szCs w:val="16"/>
              </w:rPr>
            </w:pPr>
            <w:r w:rsidRPr="00D71A35">
              <w:rPr>
                <w:rFonts w:ascii="Arial" w:hAnsi="Arial" w:cs="Arial"/>
                <w:sz w:val="16"/>
                <w:szCs w:val="16"/>
              </w:rPr>
              <w:t xml:space="preserve">2.4.  </w:t>
            </w:r>
            <w:proofErr w:type="spellStart"/>
            <w:r w:rsidRPr="00D71A35">
              <w:rPr>
                <w:rFonts w:ascii="Arial" w:hAnsi="Arial" w:cs="Arial"/>
                <w:sz w:val="16"/>
                <w:szCs w:val="16"/>
              </w:rPr>
              <w:t>Leptonların</w:t>
            </w:r>
            <w:proofErr w:type="spellEnd"/>
            <w:r w:rsidRPr="00D71A35">
              <w:rPr>
                <w:rFonts w:ascii="Arial" w:hAnsi="Arial" w:cs="Arial"/>
                <w:sz w:val="16"/>
                <w:szCs w:val="16"/>
              </w:rPr>
              <w:t xml:space="preserve"> zayıf çekirdek kuvvetlerinden sorumlu parçacıklar olduğunu </w:t>
            </w:r>
          </w:p>
          <w:p w:rsidR="001E5C02" w:rsidRDefault="001E5C02" w:rsidP="008335F9">
            <w:pPr>
              <w:rPr>
                <w:rFonts w:ascii="Arial" w:hAnsi="Arial" w:cs="Arial"/>
                <w:sz w:val="16"/>
                <w:szCs w:val="16"/>
              </w:rPr>
            </w:pPr>
            <w:proofErr w:type="gramStart"/>
            <w:r w:rsidRPr="00D71A35">
              <w:rPr>
                <w:rFonts w:ascii="Arial" w:hAnsi="Arial" w:cs="Arial"/>
                <w:sz w:val="16"/>
                <w:szCs w:val="16"/>
              </w:rPr>
              <w:t>açıklar</w:t>
            </w:r>
            <w:proofErr w:type="gramEnd"/>
            <w:r w:rsidRPr="00D71A35">
              <w:rPr>
                <w:rFonts w:ascii="Arial" w:hAnsi="Arial" w:cs="Arial"/>
                <w:sz w:val="16"/>
                <w:szCs w:val="16"/>
              </w:rPr>
              <w:t>.</w:t>
            </w:r>
          </w:p>
          <w:p w:rsidR="009A188F" w:rsidRDefault="009A188F" w:rsidP="008335F9">
            <w:pPr>
              <w:rPr>
                <w:rFonts w:ascii="Arial" w:hAnsi="Arial" w:cs="Arial"/>
                <w:sz w:val="16"/>
                <w:szCs w:val="16"/>
              </w:rPr>
            </w:pPr>
          </w:p>
          <w:p w:rsidR="009A188F" w:rsidRPr="00D71A35" w:rsidRDefault="0064240D" w:rsidP="008335F9">
            <w:pPr>
              <w:rPr>
                <w:rFonts w:ascii="Arial" w:hAnsi="Arial" w:cs="Arial"/>
                <w:sz w:val="16"/>
                <w:szCs w:val="16"/>
              </w:rPr>
            </w:pPr>
            <w:proofErr w:type="gramStart"/>
            <w:r w:rsidRPr="00D71A35">
              <w:rPr>
                <w:rFonts w:ascii="Arial" w:hAnsi="Arial" w:cs="Arial"/>
                <w:b/>
                <w:sz w:val="16"/>
                <w:szCs w:val="16"/>
              </w:rPr>
              <w:t>III.YAZILI</w:t>
            </w:r>
            <w:proofErr w:type="gramEnd"/>
            <w:r w:rsidRPr="00D71A35">
              <w:rPr>
                <w:rFonts w:ascii="Arial" w:hAnsi="Arial" w:cs="Arial"/>
                <w:b/>
                <w:sz w:val="16"/>
                <w:szCs w:val="16"/>
              </w:rPr>
              <w:t xml:space="preserve"> YOKLAMA</w:t>
            </w:r>
          </w:p>
        </w:tc>
        <w:tc>
          <w:tcPr>
            <w:tcW w:w="1882" w:type="dxa"/>
            <w:shd w:val="clear" w:color="auto" w:fill="auto"/>
            <w:vAlign w:val="center"/>
          </w:tcPr>
          <w:p w:rsidR="001E5C02" w:rsidRPr="00D71A35" w:rsidRDefault="001E5C02" w:rsidP="008335F9">
            <w:pPr>
              <w:jc w:val="center"/>
              <w:rPr>
                <w:rFonts w:ascii="Arial" w:hAnsi="Arial" w:cs="Arial"/>
                <w:sz w:val="16"/>
                <w:szCs w:val="16"/>
              </w:rPr>
            </w:pPr>
            <w:proofErr w:type="spellStart"/>
            <w:r w:rsidRPr="00D71A35">
              <w:rPr>
                <w:rFonts w:ascii="Arial" w:hAnsi="Arial" w:cs="Arial"/>
                <w:sz w:val="16"/>
                <w:szCs w:val="16"/>
              </w:rPr>
              <w:t>Leptonları</w:t>
            </w:r>
            <w:proofErr w:type="spellEnd"/>
            <w:r w:rsidRPr="00D71A35">
              <w:rPr>
                <w:rFonts w:ascii="Arial" w:hAnsi="Arial" w:cs="Arial"/>
                <w:sz w:val="16"/>
                <w:szCs w:val="16"/>
              </w:rPr>
              <w:t xml:space="preserve">, </w:t>
            </w:r>
            <w:proofErr w:type="spellStart"/>
            <w:r w:rsidRPr="00D71A35">
              <w:rPr>
                <w:rFonts w:ascii="Arial" w:hAnsi="Arial" w:cs="Arial"/>
                <w:sz w:val="16"/>
                <w:szCs w:val="16"/>
              </w:rPr>
              <w:t>Baryonları</w:t>
            </w:r>
            <w:proofErr w:type="spellEnd"/>
            <w:r w:rsidRPr="00D71A35">
              <w:rPr>
                <w:rFonts w:ascii="Arial" w:hAnsi="Arial" w:cs="Arial"/>
                <w:sz w:val="16"/>
                <w:szCs w:val="16"/>
              </w:rPr>
              <w:t xml:space="preserve"> ve Mezonları Tanıyalım</w:t>
            </w:r>
          </w:p>
        </w:tc>
        <w:tc>
          <w:tcPr>
            <w:tcW w:w="2977" w:type="dxa"/>
            <w:shd w:val="clear" w:color="auto" w:fill="auto"/>
            <w:vAlign w:val="center"/>
          </w:tcPr>
          <w:p w:rsidR="001E5C02" w:rsidRPr="00D71A35" w:rsidRDefault="001E5C02" w:rsidP="00634114">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r>
          </w:p>
        </w:tc>
        <w:tc>
          <w:tcPr>
            <w:tcW w:w="1984" w:type="dxa"/>
            <w:vAlign w:val="center"/>
          </w:tcPr>
          <w:p w:rsidR="001E5C02" w:rsidRPr="00D71A35" w:rsidRDefault="001E5C02" w:rsidP="00A9011C">
            <w:pPr>
              <w:jc w:val="center"/>
              <w:rPr>
                <w:rFonts w:ascii="Arial" w:hAnsi="Arial" w:cs="Arial"/>
                <w:sz w:val="16"/>
                <w:szCs w:val="16"/>
              </w:rPr>
            </w:pPr>
            <w:r w:rsidRPr="00D71A35">
              <w:rPr>
                <w:rFonts w:ascii="Arial" w:hAnsi="Arial" w:cs="Arial"/>
                <w:sz w:val="20"/>
                <w:szCs w:val="20"/>
              </w:rPr>
              <w:t>2.Vatandaşlık Sorumluluklarını Bilmesi</w:t>
            </w:r>
          </w:p>
        </w:tc>
        <w:tc>
          <w:tcPr>
            <w:tcW w:w="2056" w:type="dxa"/>
            <w:shd w:val="clear" w:color="auto" w:fill="auto"/>
            <w:vAlign w:val="center"/>
          </w:tcPr>
          <w:p w:rsidR="001E5C02" w:rsidRDefault="009A188F">
            <w:pPr>
              <w:jc w:val="center"/>
              <w:rPr>
                <w:rFonts w:ascii="Arial" w:hAnsi="Arial" w:cs="Arial"/>
                <w:b/>
                <w:sz w:val="20"/>
                <w:szCs w:val="20"/>
              </w:rPr>
            </w:pPr>
            <w:r w:rsidRPr="00D71A35">
              <w:rPr>
                <w:rFonts w:ascii="Arial" w:hAnsi="Arial" w:cs="Arial"/>
                <w:b/>
                <w:sz w:val="20"/>
                <w:szCs w:val="20"/>
              </w:rPr>
              <w:t xml:space="preserve">19 MAYIS </w:t>
            </w:r>
            <w:r w:rsidRPr="00D71A35">
              <w:rPr>
                <w:rFonts w:ascii="Arial" w:hAnsi="Arial" w:cs="Arial"/>
                <w:b/>
                <w:sz w:val="20"/>
                <w:szCs w:val="20"/>
              </w:rPr>
              <w:br/>
              <w:t>ATATÜRKÜ ANMA GENÇLİK VE SPOR BAYRAMININ ÖNEMİ </w:t>
            </w:r>
          </w:p>
          <w:p w:rsidR="0064240D" w:rsidRDefault="0064240D">
            <w:pPr>
              <w:jc w:val="center"/>
              <w:rPr>
                <w:rFonts w:ascii="Arial" w:hAnsi="Arial" w:cs="Arial"/>
                <w:b/>
                <w:sz w:val="20"/>
                <w:szCs w:val="20"/>
              </w:rPr>
            </w:pPr>
          </w:p>
          <w:p w:rsidR="0064240D" w:rsidRPr="00D71A35" w:rsidRDefault="0064240D" w:rsidP="0064240D">
            <w:pPr>
              <w:jc w:val="center"/>
              <w:rPr>
                <w:rFonts w:ascii="Arial" w:hAnsi="Arial" w:cs="Arial"/>
                <w:sz w:val="20"/>
                <w:szCs w:val="20"/>
              </w:rPr>
            </w:pPr>
            <w:proofErr w:type="gramStart"/>
            <w:r w:rsidRPr="00D71A35">
              <w:rPr>
                <w:rFonts w:ascii="Arial" w:hAnsi="Arial" w:cs="Arial"/>
                <w:b/>
                <w:sz w:val="20"/>
                <w:szCs w:val="20"/>
              </w:rPr>
              <w:t>III.YAZILI</w:t>
            </w:r>
            <w:proofErr w:type="gramEnd"/>
            <w:r w:rsidRPr="00D71A35">
              <w:rPr>
                <w:rFonts w:ascii="Arial" w:hAnsi="Arial" w:cs="Arial"/>
                <w:b/>
                <w:sz w:val="20"/>
                <w:szCs w:val="20"/>
              </w:rPr>
              <w:t xml:space="preserve"> YOKLAMA</w:t>
            </w:r>
          </w:p>
          <w:p w:rsidR="0064240D" w:rsidRPr="00D71A35" w:rsidRDefault="0064240D">
            <w:pPr>
              <w:jc w:val="center"/>
              <w:rPr>
                <w:rFonts w:ascii="Arial" w:hAnsi="Arial" w:cs="Arial"/>
                <w:sz w:val="16"/>
                <w:szCs w:val="16"/>
              </w:rPr>
            </w:pPr>
          </w:p>
        </w:tc>
      </w:tr>
      <w:tr w:rsidR="00345CF3" w:rsidRPr="009A188F" w:rsidTr="009A188F">
        <w:trPr>
          <w:cantSplit/>
          <w:trHeight w:val="204"/>
          <w:jc w:val="center"/>
        </w:trPr>
        <w:tc>
          <w:tcPr>
            <w:tcW w:w="15342" w:type="dxa"/>
            <w:gridSpan w:val="9"/>
            <w:shd w:val="clear" w:color="auto" w:fill="auto"/>
            <w:vAlign w:val="bottom"/>
          </w:tcPr>
          <w:p w:rsidR="00345CF3" w:rsidRPr="009A188F" w:rsidRDefault="002B1FDD" w:rsidP="009A188F">
            <w:pPr>
              <w:rPr>
                <w:rFonts w:ascii="Arial Narrow" w:hAnsi="Arial Narrow" w:cs="Arial"/>
                <w:color w:val="FF0000"/>
                <w:sz w:val="16"/>
                <w:szCs w:val="16"/>
              </w:rPr>
            </w:pPr>
            <w:r w:rsidRPr="009A188F">
              <w:rPr>
                <w:rFonts w:ascii="Arial Narrow" w:hAnsi="Arial Narrow" w:cs="Arial"/>
                <w:color w:val="FF0000"/>
                <w:sz w:val="16"/>
                <w:szCs w:val="16"/>
              </w:rPr>
              <w:t xml:space="preserve">2.3 *Elektron, </w:t>
            </w:r>
            <w:proofErr w:type="spellStart"/>
            <w:r w:rsidRPr="009A188F">
              <w:rPr>
                <w:rFonts w:ascii="Arial Narrow" w:hAnsi="Arial Narrow" w:cs="Arial"/>
                <w:color w:val="FF0000"/>
                <w:sz w:val="16"/>
                <w:szCs w:val="16"/>
              </w:rPr>
              <w:t>nötrino</w:t>
            </w:r>
            <w:proofErr w:type="spellEnd"/>
            <w:r w:rsidRPr="009A188F">
              <w:rPr>
                <w:rFonts w:ascii="Arial Narrow" w:hAnsi="Arial Narrow" w:cs="Arial"/>
                <w:color w:val="FF0000"/>
                <w:sz w:val="16"/>
                <w:szCs w:val="16"/>
              </w:rPr>
              <w:t xml:space="preserve"> ve </w:t>
            </w:r>
            <w:proofErr w:type="spellStart"/>
            <w:r w:rsidRPr="009A188F">
              <w:rPr>
                <w:rFonts w:ascii="Arial Narrow" w:hAnsi="Arial Narrow" w:cs="Arial"/>
                <w:color w:val="FF0000"/>
                <w:sz w:val="16"/>
                <w:szCs w:val="16"/>
              </w:rPr>
              <w:t>müonlar</w:t>
            </w:r>
            <w:proofErr w:type="spellEnd"/>
            <w:r w:rsidRPr="009A188F">
              <w:rPr>
                <w:rFonts w:ascii="Arial Narrow" w:hAnsi="Arial Narrow" w:cs="Arial"/>
                <w:color w:val="FF0000"/>
                <w:sz w:val="16"/>
                <w:szCs w:val="16"/>
              </w:rPr>
              <w:t xml:space="preserve"> verilir </w:t>
            </w:r>
            <w:proofErr w:type="spellStart"/>
            <w:r w:rsidRPr="009A188F">
              <w:rPr>
                <w:rFonts w:ascii="Arial Narrow" w:hAnsi="Arial Narrow" w:cs="Arial"/>
                <w:color w:val="FF0000"/>
                <w:sz w:val="16"/>
                <w:szCs w:val="16"/>
              </w:rPr>
              <w:t>tau</w:t>
            </w:r>
            <w:proofErr w:type="spellEnd"/>
            <w:r w:rsidRPr="009A188F">
              <w:rPr>
                <w:rFonts w:ascii="Arial Narrow" w:hAnsi="Arial Narrow" w:cs="Arial"/>
                <w:color w:val="FF0000"/>
                <w:sz w:val="16"/>
                <w:szCs w:val="16"/>
              </w:rPr>
              <w:t xml:space="preserve"> verilmez [N] 2.3  *</w:t>
            </w:r>
            <w:proofErr w:type="spellStart"/>
            <w:r w:rsidRPr="009A188F">
              <w:rPr>
                <w:rFonts w:ascii="Arial Narrow" w:hAnsi="Arial Narrow" w:cs="Arial"/>
                <w:color w:val="FF0000"/>
                <w:sz w:val="16"/>
                <w:szCs w:val="16"/>
              </w:rPr>
              <w:t>Lederman</w:t>
            </w:r>
            <w:proofErr w:type="spellEnd"/>
            <w:r w:rsidRPr="009A188F">
              <w:rPr>
                <w:rFonts w:ascii="Arial Narrow" w:hAnsi="Arial Narrow" w:cs="Arial"/>
                <w:color w:val="FF0000"/>
                <w:sz w:val="16"/>
                <w:szCs w:val="16"/>
              </w:rPr>
              <w:t xml:space="preserve">, </w:t>
            </w:r>
            <w:proofErr w:type="spellStart"/>
            <w:r w:rsidRPr="009A188F">
              <w:rPr>
                <w:rFonts w:ascii="Arial Narrow" w:hAnsi="Arial Narrow" w:cs="Arial"/>
                <w:color w:val="FF0000"/>
                <w:sz w:val="16"/>
                <w:szCs w:val="16"/>
              </w:rPr>
              <w:t>Schwartz</w:t>
            </w:r>
            <w:proofErr w:type="spellEnd"/>
            <w:r w:rsidRPr="009A188F">
              <w:rPr>
                <w:rFonts w:ascii="Arial Narrow" w:hAnsi="Arial Narrow" w:cs="Arial"/>
                <w:color w:val="FF0000"/>
                <w:sz w:val="16"/>
                <w:szCs w:val="16"/>
              </w:rPr>
              <w:t xml:space="preserve"> ve </w:t>
            </w:r>
            <w:proofErr w:type="spellStart"/>
            <w:r w:rsidRPr="009A188F">
              <w:rPr>
                <w:rFonts w:ascii="Arial Narrow" w:hAnsi="Arial Narrow" w:cs="Arial"/>
                <w:color w:val="FF0000"/>
                <w:sz w:val="16"/>
                <w:szCs w:val="16"/>
              </w:rPr>
              <w:t>Steinberger</w:t>
            </w:r>
            <w:proofErr w:type="spellEnd"/>
            <w:r w:rsidRPr="009A188F">
              <w:rPr>
                <w:rFonts w:ascii="Arial Narrow" w:hAnsi="Arial Narrow" w:cs="Arial"/>
                <w:color w:val="FF0000"/>
                <w:sz w:val="16"/>
                <w:szCs w:val="16"/>
              </w:rPr>
              <w:t xml:space="preserve"> -1988  [N] 2.3 *</w:t>
            </w:r>
            <w:proofErr w:type="spellStart"/>
            <w:r w:rsidRPr="009A188F">
              <w:rPr>
                <w:rFonts w:ascii="Arial Narrow" w:hAnsi="Arial Narrow" w:cs="Arial"/>
                <w:color w:val="FF0000"/>
                <w:sz w:val="16"/>
                <w:szCs w:val="16"/>
              </w:rPr>
              <w:t>Rubbia</w:t>
            </w:r>
            <w:proofErr w:type="spellEnd"/>
            <w:r w:rsidRPr="009A188F">
              <w:rPr>
                <w:rFonts w:ascii="Arial Narrow" w:hAnsi="Arial Narrow" w:cs="Arial"/>
                <w:color w:val="FF0000"/>
                <w:sz w:val="16"/>
                <w:szCs w:val="16"/>
              </w:rPr>
              <w:t xml:space="preserve"> ve Van Der </w:t>
            </w:r>
            <w:proofErr w:type="spellStart"/>
            <w:r w:rsidRPr="009A188F">
              <w:rPr>
                <w:rFonts w:ascii="Arial Narrow" w:hAnsi="Arial Narrow" w:cs="Arial"/>
                <w:color w:val="FF0000"/>
                <w:sz w:val="16"/>
                <w:szCs w:val="16"/>
              </w:rPr>
              <w:t>Meer</w:t>
            </w:r>
            <w:proofErr w:type="spellEnd"/>
            <w:r w:rsidRPr="009A188F">
              <w:rPr>
                <w:rFonts w:ascii="Arial Narrow" w:hAnsi="Arial Narrow" w:cs="Arial"/>
                <w:color w:val="FF0000"/>
                <w:sz w:val="16"/>
                <w:szCs w:val="16"/>
              </w:rPr>
              <w:t xml:space="preserve"> – 1984  [N] 2.3 *</w:t>
            </w:r>
            <w:proofErr w:type="spellStart"/>
            <w:r w:rsidRPr="009A188F">
              <w:rPr>
                <w:rFonts w:ascii="Arial Narrow" w:hAnsi="Arial Narrow" w:cs="Arial"/>
                <w:color w:val="FF0000"/>
                <w:sz w:val="16"/>
                <w:szCs w:val="16"/>
              </w:rPr>
              <w:t>Perl</w:t>
            </w:r>
            <w:proofErr w:type="spellEnd"/>
            <w:r w:rsidRPr="009A188F">
              <w:rPr>
                <w:rFonts w:ascii="Arial Narrow" w:hAnsi="Arial Narrow" w:cs="Arial"/>
                <w:color w:val="FF0000"/>
                <w:sz w:val="16"/>
                <w:szCs w:val="16"/>
              </w:rPr>
              <w:t xml:space="preserve"> – </w:t>
            </w:r>
            <w:proofErr w:type="gramStart"/>
            <w:r w:rsidRPr="009A188F">
              <w:rPr>
                <w:rFonts w:ascii="Arial Narrow" w:hAnsi="Arial Narrow" w:cs="Arial"/>
                <w:color w:val="FF0000"/>
                <w:sz w:val="16"/>
                <w:szCs w:val="16"/>
              </w:rPr>
              <w:t>1995  2</w:t>
            </w:r>
            <w:proofErr w:type="gramEnd"/>
            <w:r w:rsidRPr="009A188F">
              <w:rPr>
                <w:rFonts w:ascii="Arial Narrow" w:hAnsi="Arial Narrow" w:cs="Arial"/>
                <w:color w:val="FF0000"/>
                <w:sz w:val="16"/>
                <w:szCs w:val="16"/>
              </w:rPr>
              <w:t>.4 12. sınıf “Modern Fizik” Ünitesi</w:t>
            </w:r>
          </w:p>
        </w:tc>
      </w:tr>
      <w:tr w:rsidR="001E5C02" w:rsidRPr="00D71A35" w:rsidTr="00A9011C">
        <w:trPr>
          <w:cantSplit/>
          <w:trHeight w:val="1165"/>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MAYIS</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26-30 MAYIS</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KUARKLAR</w:t>
            </w:r>
          </w:p>
        </w:tc>
        <w:tc>
          <w:tcPr>
            <w:tcW w:w="3602" w:type="dxa"/>
            <w:shd w:val="clear" w:color="auto" w:fill="auto"/>
            <w:vAlign w:val="center"/>
          </w:tcPr>
          <w:p w:rsidR="001E5C02" w:rsidRPr="00D71A35" w:rsidRDefault="001E5C02" w:rsidP="008335F9">
            <w:pPr>
              <w:autoSpaceDE w:val="0"/>
              <w:autoSpaceDN w:val="0"/>
              <w:adjustRightInd w:val="0"/>
              <w:rPr>
                <w:rFonts w:ascii="Arial" w:hAnsi="Arial" w:cs="Arial"/>
                <w:b/>
                <w:sz w:val="16"/>
                <w:szCs w:val="16"/>
              </w:rPr>
            </w:pPr>
            <w:r w:rsidRPr="00D71A35">
              <w:rPr>
                <w:rFonts w:ascii="Arial" w:hAnsi="Arial" w:cs="Arial"/>
                <w:b/>
                <w:sz w:val="16"/>
                <w:szCs w:val="16"/>
              </w:rPr>
              <w:t xml:space="preserve">3.  </w:t>
            </w:r>
            <w:proofErr w:type="spellStart"/>
            <w:r w:rsidRPr="00D71A35">
              <w:rPr>
                <w:rFonts w:ascii="Arial" w:hAnsi="Arial" w:cs="Arial"/>
                <w:b/>
                <w:sz w:val="16"/>
                <w:szCs w:val="16"/>
              </w:rPr>
              <w:t>Baryon</w:t>
            </w:r>
            <w:proofErr w:type="spellEnd"/>
            <w:r w:rsidRPr="00D71A35">
              <w:rPr>
                <w:rFonts w:ascii="Arial" w:hAnsi="Arial" w:cs="Arial"/>
                <w:b/>
                <w:sz w:val="16"/>
                <w:szCs w:val="16"/>
              </w:rPr>
              <w:t xml:space="preserve"> ve Mezonların yapı taşları olan </w:t>
            </w:r>
            <w:proofErr w:type="spellStart"/>
            <w:r w:rsidRPr="00D71A35">
              <w:rPr>
                <w:rFonts w:ascii="Arial" w:hAnsi="Arial" w:cs="Arial"/>
                <w:b/>
                <w:sz w:val="16"/>
                <w:szCs w:val="16"/>
              </w:rPr>
              <w:t>Kuarklar</w:t>
            </w:r>
            <w:proofErr w:type="spellEnd"/>
            <w:r w:rsidRPr="00D71A35">
              <w:rPr>
                <w:rFonts w:ascii="Arial" w:hAnsi="Arial" w:cs="Arial"/>
                <w:b/>
                <w:sz w:val="16"/>
                <w:szCs w:val="16"/>
              </w:rPr>
              <w:t xml:space="preserve"> ile ilgili olarak, </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 xml:space="preserve">3.1.  </w:t>
            </w:r>
            <w:proofErr w:type="spellStart"/>
            <w:r w:rsidRPr="00D71A35">
              <w:rPr>
                <w:rFonts w:ascii="Arial" w:hAnsi="Arial" w:cs="Arial"/>
                <w:sz w:val="16"/>
                <w:szCs w:val="16"/>
              </w:rPr>
              <w:t>Kuarkların</w:t>
            </w:r>
            <w:proofErr w:type="spellEnd"/>
            <w:r w:rsidRPr="00D71A35">
              <w:rPr>
                <w:rFonts w:ascii="Arial" w:hAnsi="Arial" w:cs="Arial"/>
                <w:sz w:val="16"/>
                <w:szCs w:val="16"/>
              </w:rPr>
              <w:t xml:space="preserve"> özeliklerini açıklar (BİB-1.a-d, 3.a-c, 4.b-d, 5.e). </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3.2.  *</w:t>
            </w:r>
            <w:proofErr w:type="spellStart"/>
            <w:r w:rsidRPr="00D71A35">
              <w:rPr>
                <w:rFonts w:ascii="Arial" w:hAnsi="Arial" w:cs="Arial"/>
                <w:sz w:val="16"/>
                <w:szCs w:val="16"/>
              </w:rPr>
              <w:t>Baryonların</w:t>
            </w:r>
            <w:proofErr w:type="spellEnd"/>
            <w:r w:rsidRPr="00D71A35">
              <w:rPr>
                <w:rFonts w:ascii="Arial" w:hAnsi="Arial" w:cs="Arial"/>
                <w:sz w:val="16"/>
                <w:szCs w:val="16"/>
              </w:rPr>
              <w:t xml:space="preserve"> hangi çeşit </w:t>
            </w:r>
            <w:proofErr w:type="spellStart"/>
            <w:r w:rsidRPr="00D71A35">
              <w:rPr>
                <w:rFonts w:ascii="Arial" w:hAnsi="Arial" w:cs="Arial"/>
                <w:sz w:val="16"/>
                <w:szCs w:val="16"/>
              </w:rPr>
              <w:t>kuarklardan</w:t>
            </w:r>
            <w:proofErr w:type="spellEnd"/>
            <w:r w:rsidRPr="00D71A35">
              <w:rPr>
                <w:rFonts w:ascii="Arial" w:hAnsi="Arial" w:cs="Arial"/>
                <w:sz w:val="16"/>
                <w:szCs w:val="16"/>
              </w:rPr>
              <w:t xml:space="preserve"> oluştuğunu çizerek gösterir.</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 xml:space="preserve">3.3.  *Mezonların hangi çeşit </w:t>
            </w:r>
            <w:proofErr w:type="spellStart"/>
            <w:r w:rsidRPr="00D71A35">
              <w:rPr>
                <w:rFonts w:ascii="Arial" w:hAnsi="Arial" w:cs="Arial"/>
                <w:sz w:val="16"/>
                <w:szCs w:val="16"/>
              </w:rPr>
              <w:t>kuark</w:t>
            </w:r>
            <w:proofErr w:type="spellEnd"/>
            <w:r w:rsidRPr="00D71A35">
              <w:rPr>
                <w:rFonts w:ascii="Arial" w:hAnsi="Arial" w:cs="Arial"/>
                <w:sz w:val="16"/>
                <w:szCs w:val="16"/>
              </w:rPr>
              <w:t xml:space="preserve"> ve </w:t>
            </w:r>
            <w:proofErr w:type="spellStart"/>
            <w:r w:rsidRPr="00D71A35">
              <w:rPr>
                <w:rFonts w:ascii="Arial" w:hAnsi="Arial" w:cs="Arial"/>
                <w:sz w:val="16"/>
                <w:szCs w:val="16"/>
              </w:rPr>
              <w:t>karşıtkuarkdan</w:t>
            </w:r>
            <w:proofErr w:type="spellEnd"/>
            <w:r w:rsidRPr="00D71A35">
              <w:rPr>
                <w:rFonts w:ascii="Arial" w:hAnsi="Arial" w:cs="Arial"/>
                <w:sz w:val="16"/>
                <w:szCs w:val="16"/>
              </w:rPr>
              <w:t xml:space="preserve"> oluştuğunu çizerek </w:t>
            </w:r>
          </w:p>
          <w:p w:rsidR="001E5C02" w:rsidRPr="00D71A35" w:rsidRDefault="001E5C02" w:rsidP="008335F9">
            <w:pPr>
              <w:autoSpaceDE w:val="0"/>
              <w:autoSpaceDN w:val="0"/>
              <w:adjustRightInd w:val="0"/>
              <w:rPr>
                <w:rFonts w:ascii="Arial" w:hAnsi="Arial" w:cs="Arial"/>
                <w:sz w:val="16"/>
                <w:szCs w:val="16"/>
              </w:rPr>
            </w:pPr>
            <w:proofErr w:type="gramStart"/>
            <w:r w:rsidRPr="00D71A35">
              <w:rPr>
                <w:rFonts w:ascii="Arial" w:hAnsi="Arial" w:cs="Arial"/>
                <w:sz w:val="16"/>
                <w:szCs w:val="16"/>
              </w:rPr>
              <w:t>gösterir</w:t>
            </w:r>
            <w:proofErr w:type="gramEnd"/>
            <w:r w:rsidRPr="00D71A35">
              <w:rPr>
                <w:rFonts w:ascii="Arial" w:hAnsi="Arial" w:cs="Arial"/>
                <w:sz w:val="16"/>
                <w:szCs w:val="16"/>
              </w:rPr>
              <w:t>.</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 xml:space="preserve">3.4.  </w:t>
            </w:r>
            <w:proofErr w:type="spellStart"/>
            <w:r w:rsidRPr="00D71A35">
              <w:rPr>
                <w:rFonts w:ascii="Arial" w:hAnsi="Arial" w:cs="Arial"/>
                <w:sz w:val="16"/>
                <w:szCs w:val="16"/>
              </w:rPr>
              <w:t>Kuarklardan</w:t>
            </w:r>
            <w:proofErr w:type="spellEnd"/>
            <w:r w:rsidRPr="00D71A35">
              <w:rPr>
                <w:rFonts w:ascii="Arial" w:hAnsi="Arial" w:cs="Arial"/>
                <w:sz w:val="16"/>
                <w:szCs w:val="16"/>
              </w:rPr>
              <w:t xml:space="preserve"> daha küçük parçacıkların var olup olamayacağını sorgular </w:t>
            </w:r>
          </w:p>
          <w:p w:rsidR="001E5C02"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(FTTÇ-1.d, g, 2.a-b; TD-2.b, 3.c).</w:t>
            </w:r>
          </w:p>
          <w:p w:rsidR="009A188F" w:rsidRPr="00D71A35" w:rsidRDefault="009A188F" w:rsidP="008335F9">
            <w:pPr>
              <w:autoSpaceDE w:val="0"/>
              <w:autoSpaceDN w:val="0"/>
              <w:adjustRightInd w:val="0"/>
              <w:rPr>
                <w:rFonts w:ascii="Arial" w:hAnsi="Arial" w:cs="Arial"/>
                <w:sz w:val="16"/>
                <w:szCs w:val="16"/>
              </w:rPr>
            </w:pPr>
          </w:p>
        </w:tc>
        <w:tc>
          <w:tcPr>
            <w:tcW w:w="1882" w:type="dxa"/>
            <w:shd w:val="clear" w:color="auto" w:fill="auto"/>
            <w:vAlign w:val="center"/>
          </w:tcPr>
          <w:p w:rsidR="001E5C02" w:rsidRPr="00D71A35" w:rsidRDefault="001E5C02" w:rsidP="008335F9">
            <w:pPr>
              <w:jc w:val="center"/>
              <w:rPr>
                <w:rFonts w:ascii="Arial" w:hAnsi="Arial" w:cs="Arial"/>
                <w:sz w:val="16"/>
                <w:szCs w:val="16"/>
              </w:rPr>
            </w:pPr>
          </w:p>
        </w:tc>
        <w:tc>
          <w:tcPr>
            <w:tcW w:w="2977" w:type="dxa"/>
            <w:shd w:val="clear" w:color="auto" w:fill="auto"/>
            <w:vAlign w:val="center"/>
          </w:tcPr>
          <w:p w:rsidR="001E5C02" w:rsidRPr="00D71A35" w:rsidRDefault="001E5C02" w:rsidP="00BA1527">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proofErr w:type="gramStart"/>
            <w:r w:rsidRPr="00D71A35">
              <w:rPr>
                <w:rFonts w:ascii="Arial" w:hAnsi="Arial" w:cs="Arial"/>
                <w:sz w:val="18"/>
                <w:szCs w:val="18"/>
              </w:rPr>
              <w:t>.</w:t>
            </w:r>
            <w:r w:rsidRPr="00D71A35">
              <w:rPr>
                <w:rFonts w:ascii="Arial" w:hAnsi="Arial" w:cs="Arial"/>
                <w:sz w:val="16"/>
                <w:szCs w:val="16"/>
              </w:rPr>
              <w:t>.</w:t>
            </w:r>
            <w:proofErr w:type="gramEnd"/>
          </w:p>
        </w:tc>
        <w:tc>
          <w:tcPr>
            <w:tcW w:w="1984" w:type="dxa"/>
            <w:vAlign w:val="center"/>
          </w:tcPr>
          <w:p w:rsidR="001E5C02" w:rsidRPr="00D71A35" w:rsidRDefault="001E5C02" w:rsidP="00A9011C">
            <w:pPr>
              <w:jc w:val="center"/>
              <w:rPr>
                <w:rFonts w:ascii="Arial" w:hAnsi="Arial" w:cs="Arial"/>
                <w:sz w:val="16"/>
                <w:szCs w:val="16"/>
              </w:rPr>
            </w:pPr>
            <w:r w:rsidRPr="00D71A35">
              <w:rPr>
                <w:rFonts w:ascii="Arial" w:hAnsi="Arial" w:cs="Arial"/>
                <w:sz w:val="20"/>
                <w:szCs w:val="20"/>
              </w:rPr>
              <w:t>3.Atatürkçülük</w:t>
            </w:r>
          </w:p>
        </w:tc>
        <w:tc>
          <w:tcPr>
            <w:tcW w:w="2056"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 </w:t>
            </w:r>
          </w:p>
        </w:tc>
      </w:tr>
      <w:tr w:rsidR="003F6CF0" w:rsidRPr="001E5C02" w:rsidTr="00FB7627">
        <w:trPr>
          <w:trHeight w:val="341"/>
          <w:jc w:val="center"/>
        </w:trPr>
        <w:tc>
          <w:tcPr>
            <w:tcW w:w="15342" w:type="dxa"/>
            <w:gridSpan w:val="9"/>
          </w:tcPr>
          <w:p w:rsidR="003F6CF0" w:rsidRPr="001E5C02" w:rsidRDefault="002B1FDD" w:rsidP="001E5C02">
            <w:pPr>
              <w:rPr>
                <w:rFonts w:ascii="Arial Narrow" w:hAnsi="Arial Narrow" w:cs="Arial"/>
                <w:color w:val="FF0000"/>
                <w:sz w:val="16"/>
                <w:szCs w:val="16"/>
              </w:rPr>
            </w:pPr>
            <w:r w:rsidRPr="001E5C02">
              <w:rPr>
                <w:rFonts w:ascii="Arial Narrow" w:hAnsi="Arial Narrow" w:cs="Arial"/>
                <w:color w:val="FF0000"/>
                <w:sz w:val="16"/>
                <w:szCs w:val="16"/>
              </w:rPr>
              <w:t xml:space="preserve">3.1 Altı çeşit </w:t>
            </w:r>
            <w:proofErr w:type="spellStart"/>
            <w:r w:rsidRPr="001E5C02">
              <w:rPr>
                <w:rFonts w:ascii="Arial Narrow" w:hAnsi="Arial Narrow" w:cs="Arial"/>
                <w:color w:val="FF0000"/>
                <w:sz w:val="16"/>
                <w:szCs w:val="16"/>
              </w:rPr>
              <w:t>kuarktan</w:t>
            </w:r>
            <w:proofErr w:type="spellEnd"/>
            <w:r w:rsidRPr="001E5C02">
              <w:rPr>
                <w:rFonts w:ascii="Arial Narrow" w:hAnsi="Arial Narrow" w:cs="Arial"/>
                <w:color w:val="FF0000"/>
                <w:sz w:val="16"/>
                <w:szCs w:val="16"/>
              </w:rPr>
              <w:t xml:space="preserve"> [ yukarı(u-</w:t>
            </w:r>
            <w:proofErr w:type="spellStart"/>
            <w:r w:rsidRPr="001E5C02">
              <w:rPr>
                <w:rFonts w:ascii="Arial Narrow" w:hAnsi="Arial Narrow" w:cs="Arial"/>
                <w:color w:val="FF0000"/>
                <w:sz w:val="16"/>
                <w:szCs w:val="16"/>
              </w:rPr>
              <w:t>up</w:t>
            </w:r>
            <w:proofErr w:type="spellEnd"/>
            <w:r w:rsidRPr="001E5C02">
              <w:rPr>
                <w:rFonts w:ascii="Arial Narrow" w:hAnsi="Arial Narrow" w:cs="Arial"/>
                <w:color w:val="FF0000"/>
                <w:sz w:val="16"/>
                <w:szCs w:val="16"/>
              </w:rPr>
              <w:t>), aşağı(d-</w:t>
            </w:r>
            <w:proofErr w:type="spellStart"/>
            <w:r w:rsidRPr="001E5C02">
              <w:rPr>
                <w:rFonts w:ascii="Arial Narrow" w:hAnsi="Arial Narrow" w:cs="Arial"/>
                <w:color w:val="FF0000"/>
                <w:sz w:val="16"/>
                <w:szCs w:val="16"/>
              </w:rPr>
              <w:t>down</w:t>
            </w:r>
            <w:proofErr w:type="spellEnd"/>
            <w:r w:rsidRPr="001E5C02">
              <w:rPr>
                <w:rFonts w:ascii="Arial Narrow" w:hAnsi="Arial Narrow" w:cs="Arial"/>
                <w:color w:val="FF0000"/>
                <w:sz w:val="16"/>
                <w:szCs w:val="16"/>
              </w:rPr>
              <w:t>), tuhaf(s-</w:t>
            </w:r>
            <w:proofErr w:type="spellStart"/>
            <w:r w:rsidRPr="001E5C02">
              <w:rPr>
                <w:rFonts w:ascii="Arial Narrow" w:hAnsi="Arial Narrow" w:cs="Arial"/>
                <w:color w:val="FF0000"/>
                <w:sz w:val="16"/>
                <w:szCs w:val="16"/>
              </w:rPr>
              <w:t>strange</w:t>
            </w:r>
            <w:proofErr w:type="spellEnd"/>
            <w:r w:rsidRPr="001E5C02">
              <w:rPr>
                <w:rFonts w:ascii="Arial Narrow" w:hAnsi="Arial Narrow" w:cs="Arial"/>
                <w:color w:val="FF0000"/>
                <w:sz w:val="16"/>
                <w:szCs w:val="16"/>
              </w:rPr>
              <w:t xml:space="preserve">), tılsımlı (c-  </w:t>
            </w:r>
            <w:proofErr w:type="spellStart"/>
            <w:r w:rsidRPr="001E5C02">
              <w:rPr>
                <w:rFonts w:ascii="Arial Narrow" w:hAnsi="Arial Narrow" w:cs="Arial"/>
                <w:color w:val="FF0000"/>
                <w:sz w:val="16"/>
                <w:szCs w:val="16"/>
              </w:rPr>
              <w:t>charmed</w:t>
            </w:r>
            <w:proofErr w:type="spellEnd"/>
            <w:r w:rsidRPr="001E5C02">
              <w:rPr>
                <w:rFonts w:ascii="Arial Narrow" w:hAnsi="Arial Narrow" w:cs="Arial"/>
                <w:color w:val="FF0000"/>
                <w:sz w:val="16"/>
                <w:szCs w:val="16"/>
              </w:rPr>
              <w:t>), üst(t-top) ve alt(b-</w:t>
            </w:r>
            <w:proofErr w:type="spellStart"/>
            <w:r w:rsidRPr="001E5C02">
              <w:rPr>
                <w:rFonts w:ascii="Arial Narrow" w:hAnsi="Arial Narrow" w:cs="Arial"/>
                <w:color w:val="FF0000"/>
                <w:sz w:val="16"/>
                <w:szCs w:val="16"/>
              </w:rPr>
              <w:t>bottom</w:t>
            </w:r>
            <w:proofErr w:type="spellEnd"/>
            <w:r w:rsidRPr="001E5C02">
              <w:rPr>
                <w:rFonts w:ascii="Arial Narrow" w:hAnsi="Arial Narrow" w:cs="Arial"/>
                <w:color w:val="FF0000"/>
                <w:sz w:val="16"/>
                <w:szCs w:val="16"/>
              </w:rPr>
              <w:t>)] sadece ilk ikisi verilir. [N] 3.</w:t>
            </w:r>
            <w:proofErr w:type="gramStart"/>
            <w:r w:rsidRPr="001E5C02">
              <w:rPr>
                <w:rFonts w:ascii="Arial Narrow" w:hAnsi="Arial Narrow" w:cs="Arial"/>
                <w:color w:val="FF0000"/>
                <w:sz w:val="16"/>
                <w:szCs w:val="16"/>
              </w:rPr>
              <w:t xml:space="preserve">1  </w:t>
            </w:r>
            <w:proofErr w:type="spellStart"/>
            <w:r w:rsidRPr="001E5C02">
              <w:rPr>
                <w:rFonts w:ascii="Arial Narrow" w:hAnsi="Arial Narrow" w:cs="Arial"/>
                <w:color w:val="FF0000"/>
                <w:sz w:val="16"/>
                <w:szCs w:val="16"/>
              </w:rPr>
              <w:t>Gross</w:t>
            </w:r>
            <w:proofErr w:type="spellEnd"/>
            <w:proofErr w:type="gram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Politzer</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Wilczek</w:t>
            </w:r>
            <w:proofErr w:type="spellEnd"/>
            <w:r w:rsidRPr="001E5C02">
              <w:rPr>
                <w:rFonts w:ascii="Arial Narrow" w:hAnsi="Arial Narrow" w:cs="Arial"/>
                <w:color w:val="FF0000"/>
                <w:sz w:val="16"/>
                <w:szCs w:val="16"/>
              </w:rPr>
              <w:t xml:space="preserve"> – 2004  [!] 3.</w:t>
            </w:r>
            <w:proofErr w:type="gramStart"/>
            <w:r w:rsidRPr="001E5C02">
              <w:rPr>
                <w:rFonts w:ascii="Arial Narrow" w:hAnsi="Arial Narrow" w:cs="Arial"/>
                <w:color w:val="FF0000"/>
                <w:sz w:val="16"/>
                <w:szCs w:val="16"/>
              </w:rPr>
              <w:t>1  Her</w:t>
            </w:r>
            <w:proofErr w:type="gramEnd"/>
            <w:r w:rsidRPr="001E5C02">
              <w:rPr>
                <w:rFonts w:ascii="Arial Narrow" w:hAnsi="Arial Narrow" w:cs="Arial"/>
                <w:color w:val="FF0000"/>
                <w:sz w:val="16"/>
                <w:szCs w:val="16"/>
              </w:rPr>
              <w:t xml:space="preserve"> </w:t>
            </w:r>
            <w:proofErr w:type="spellStart"/>
            <w:r w:rsidRPr="001E5C02">
              <w:rPr>
                <w:rFonts w:ascii="Arial Narrow" w:hAnsi="Arial Narrow" w:cs="Arial"/>
                <w:color w:val="FF0000"/>
                <w:sz w:val="16"/>
                <w:szCs w:val="16"/>
              </w:rPr>
              <w:t>kuarkın</w:t>
            </w:r>
            <w:proofErr w:type="spellEnd"/>
            <w:r w:rsidRPr="001E5C02">
              <w:rPr>
                <w:rFonts w:ascii="Arial Narrow" w:hAnsi="Arial Narrow" w:cs="Arial"/>
                <w:color w:val="FF0000"/>
                <w:sz w:val="16"/>
                <w:szCs w:val="16"/>
              </w:rPr>
              <w:t xml:space="preserve"> bir  </w:t>
            </w:r>
            <w:proofErr w:type="spellStart"/>
            <w:r w:rsidRPr="001E5C02">
              <w:rPr>
                <w:rFonts w:ascii="Arial Narrow" w:hAnsi="Arial Narrow" w:cs="Arial"/>
                <w:color w:val="FF0000"/>
                <w:sz w:val="16"/>
                <w:szCs w:val="16"/>
              </w:rPr>
              <w:t>karşıtkuarkının</w:t>
            </w:r>
            <w:proofErr w:type="spellEnd"/>
            <w:r w:rsidRPr="001E5C02">
              <w:rPr>
                <w:rFonts w:ascii="Arial Narrow" w:hAnsi="Arial Narrow" w:cs="Arial"/>
                <w:color w:val="FF0000"/>
                <w:sz w:val="16"/>
                <w:szCs w:val="16"/>
              </w:rPr>
              <w:t xml:space="preserve"> da bulunduğu belirtilir. </w:t>
            </w:r>
            <w:proofErr w:type="spellStart"/>
            <w:r w:rsidRPr="001E5C02">
              <w:rPr>
                <w:rFonts w:ascii="Arial Narrow" w:hAnsi="Arial Narrow" w:cs="Arial"/>
                <w:color w:val="FF0000"/>
                <w:sz w:val="16"/>
                <w:szCs w:val="16"/>
              </w:rPr>
              <w:t>Kuark</w:t>
            </w:r>
            <w:proofErr w:type="spellEnd"/>
            <w:r w:rsidRPr="001E5C02">
              <w:rPr>
                <w:rFonts w:ascii="Arial Narrow" w:hAnsi="Arial Narrow" w:cs="Arial"/>
                <w:color w:val="FF0000"/>
                <w:sz w:val="16"/>
                <w:szCs w:val="16"/>
              </w:rPr>
              <w:t xml:space="preserve"> ve </w:t>
            </w:r>
            <w:proofErr w:type="spellStart"/>
            <w:r w:rsidRPr="001E5C02">
              <w:rPr>
                <w:rFonts w:ascii="Arial Narrow" w:hAnsi="Arial Narrow" w:cs="Arial"/>
                <w:color w:val="FF0000"/>
                <w:sz w:val="16"/>
                <w:szCs w:val="16"/>
              </w:rPr>
              <w:t>karşıtkuarkların</w:t>
            </w:r>
            <w:proofErr w:type="spellEnd"/>
            <w:r w:rsidRPr="001E5C02">
              <w:rPr>
                <w:rFonts w:ascii="Arial Narrow" w:hAnsi="Arial Narrow" w:cs="Arial"/>
                <w:color w:val="FF0000"/>
                <w:sz w:val="16"/>
                <w:szCs w:val="16"/>
              </w:rPr>
              <w:t xml:space="preserve"> kütle, yük ve durgunluk enerjileri karşılaştırılır. [!] 3.2 *</w:t>
            </w:r>
            <w:proofErr w:type="spellStart"/>
            <w:r w:rsidRPr="001E5C02">
              <w:rPr>
                <w:rFonts w:ascii="Arial Narrow" w:hAnsi="Arial Narrow" w:cs="Arial"/>
                <w:color w:val="FF0000"/>
                <w:sz w:val="16"/>
                <w:szCs w:val="16"/>
              </w:rPr>
              <w:t>Baryonların</w:t>
            </w:r>
            <w:proofErr w:type="spellEnd"/>
            <w:r w:rsidRPr="001E5C02">
              <w:rPr>
                <w:rFonts w:ascii="Arial Narrow" w:hAnsi="Arial Narrow" w:cs="Arial"/>
                <w:color w:val="FF0000"/>
                <w:sz w:val="16"/>
                <w:szCs w:val="16"/>
              </w:rPr>
              <w:t xml:space="preserve"> üç </w:t>
            </w:r>
            <w:proofErr w:type="spellStart"/>
            <w:r w:rsidRPr="001E5C02">
              <w:rPr>
                <w:rFonts w:ascii="Arial Narrow" w:hAnsi="Arial Narrow" w:cs="Arial"/>
                <w:color w:val="FF0000"/>
                <w:sz w:val="16"/>
                <w:szCs w:val="16"/>
              </w:rPr>
              <w:t>kuarktan</w:t>
            </w:r>
            <w:proofErr w:type="spellEnd"/>
            <w:r w:rsidRPr="001E5C02">
              <w:rPr>
                <w:rFonts w:ascii="Arial Narrow" w:hAnsi="Arial Narrow" w:cs="Arial"/>
                <w:color w:val="FF0000"/>
                <w:sz w:val="16"/>
                <w:szCs w:val="16"/>
              </w:rPr>
              <w:t xml:space="preserve"> oluştuğu (Proton=</w:t>
            </w:r>
            <w:proofErr w:type="spellStart"/>
            <w:r w:rsidRPr="001E5C02">
              <w:rPr>
                <w:rFonts w:ascii="Arial Narrow" w:hAnsi="Arial Narrow" w:cs="Arial"/>
                <w:color w:val="FF0000"/>
                <w:sz w:val="16"/>
                <w:szCs w:val="16"/>
              </w:rPr>
              <w:t>uud</w:t>
            </w:r>
            <w:proofErr w:type="spellEnd"/>
            <w:r w:rsidRPr="001E5C02">
              <w:rPr>
                <w:rFonts w:ascii="Arial Narrow" w:hAnsi="Arial Narrow" w:cs="Arial"/>
                <w:color w:val="FF0000"/>
                <w:sz w:val="16"/>
                <w:szCs w:val="16"/>
              </w:rPr>
              <w:t>, nötron=</w:t>
            </w:r>
            <w:proofErr w:type="spellStart"/>
            <w:r w:rsidRPr="001E5C02">
              <w:rPr>
                <w:rFonts w:ascii="Arial Narrow" w:hAnsi="Arial Narrow" w:cs="Arial"/>
                <w:color w:val="FF0000"/>
                <w:sz w:val="16"/>
                <w:szCs w:val="16"/>
              </w:rPr>
              <w:t>udd</w:t>
            </w:r>
            <w:proofErr w:type="spellEnd"/>
            <w:r w:rsidRPr="001E5C02">
              <w:rPr>
                <w:rFonts w:ascii="Arial Narrow" w:hAnsi="Arial Narrow" w:cs="Arial"/>
                <w:color w:val="FF0000"/>
                <w:sz w:val="16"/>
                <w:szCs w:val="16"/>
              </w:rPr>
              <w:t xml:space="preserve">, diğer </w:t>
            </w:r>
            <w:proofErr w:type="spellStart"/>
            <w:r w:rsidRPr="001E5C02">
              <w:rPr>
                <w:rFonts w:ascii="Arial Narrow" w:hAnsi="Arial Narrow" w:cs="Arial"/>
                <w:color w:val="FF0000"/>
                <w:sz w:val="16"/>
                <w:szCs w:val="16"/>
              </w:rPr>
              <w:t>baryon</w:t>
            </w:r>
            <w:proofErr w:type="spellEnd"/>
            <w:r w:rsidRPr="001E5C02">
              <w:rPr>
                <w:rFonts w:ascii="Arial Narrow" w:hAnsi="Arial Narrow" w:cs="Arial"/>
                <w:color w:val="FF0000"/>
                <w:sz w:val="16"/>
                <w:szCs w:val="16"/>
              </w:rPr>
              <w:t xml:space="preserve"> grubu parçacıklara girilmez) vurgulanır. [!] 3.3 *Mezonların bir </w:t>
            </w:r>
            <w:proofErr w:type="spellStart"/>
            <w:r w:rsidRPr="001E5C02">
              <w:rPr>
                <w:rFonts w:ascii="Arial Narrow" w:hAnsi="Arial Narrow" w:cs="Arial"/>
                <w:color w:val="FF0000"/>
                <w:sz w:val="16"/>
                <w:szCs w:val="16"/>
              </w:rPr>
              <w:t>kuark</w:t>
            </w:r>
            <w:proofErr w:type="spellEnd"/>
            <w:r w:rsidRPr="001E5C02">
              <w:rPr>
                <w:rFonts w:ascii="Arial Narrow" w:hAnsi="Arial Narrow" w:cs="Arial"/>
                <w:color w:val="FF0000"/>
                <w:sz w:val="16"/>
                <w:szCs w:val="16"/>
              </w:rPr>
              <w:t xml:space="preserve"> ve bir </w:t>
            </w:r>
            <w:proofErr w:type="spellStart"/>
            <w:r w:rsidRPr="001E5C02">
              <w:rPr>
                <w:rFonts w:ascii="Arial Narrow" w:hAnsi="Arial Narrow" w:cs="Arial"/>
                <w:color w:val="FF0000"/>
                <w:sz w:val="16"/>
                <w:szCs w:val="16"/>
              </w:rPr>
              <w:t>karşıtkuarktan</w:t>
            </w:r>
            <w:proofErr w:type="spellEnd"/>
            <w:r w:rsidRPr="001E5C02">
              <w:rPr>
                <w:rFonts w:ascii="Arial Narrow" w:hAnsi="Arial Narrow" w:cs="Arial"/>
                <w:color w:val="FF0000"/>
                <w:sz w:val="16"/>
                <w:szCs w:val="16"/>
              </w:rPr>
              <w:t xml:space="preserve"> oluştuğu vurgulanır.</w:t>
            </w:r>
          </w:p>
        </w:tc>
      </w:tr>
      <w:tr w:rsidR="002B1FDD" w:rsidRPr="00D71A35" w:rsidTr="00FB7627">
        <w:trPr>
          <w:trHeight w:val="341"/>
          <w:jc w:val="center"/>
        </w:trPr>
        <w:tc>
          <w:tcPr>
            <w:tcW w:w="15342" w:type="dxa"/>
            <w:gridSpan w:val="9"/>
          </w:tcPr>
          <w:p w:rsidR="002B1FDD" w:rsidRPr="00D71A35" w:rsidRDefault="002B1FDD" w:rsidP="002B1FDD">
            <w:pPr>
              <w:jc w:val="center"/>
              <w:rPr>
                <w:rFonts w:ascii="Arial" w:hAnsi="Arial" w:cs="Arial"/>
                <w:b/>
              </w:rPr>
            </w:pPr>
            <w:r w:rsidRPr="00D71A35">
              <w:rPr>
                <w:rFonts w:ascii="Arial" w:hAnsi="Arial" w:cs="Arial"/>
                <w:b/>
              </w:rPr>
              <w:t>ÜNİTE - 7:  FİZİĞİN DOĞASI</w:t>
            </w:r>
          </w:p>
          <w:p w:rsidR="002B1FDD" w:rsidRPr="00D71A35" w:rsidRDefault="002B1FDD" w:rsidP="005D368A">
            <w:pPr>
              <w:autoSpaceDE w:val="0"/>
              <w:autoSpaceDN w:val="0"/>
              <w:adjustRightInd w:val="0"/>
              <w:rPr>
                <w:rFonts w:ascii="Arial" w:hAnsi="Arial" w:cs="Arial"/>
                <w:sz w:val="16"/>
                <w:szCs w:val="16"/>
              </w:rPr>
            </w:pPr>
          </w:p>
        </w:tc>
      </w:tr>
      <w:tr w:rsidR="001E5C02" w:rsidRPr="00D71A35" w:rsidTr="00A9011C">
        <w:trPr>
          <w:cantSplit/>
          <w:trHeight w:val="1222"/>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br/>
              <w:t xml:space="preserve"> </w:t>
            </w:r>
            <w:r w:rsidRPr="00954C30">
              <w:rPr>
                <w:rFonts w:ascii="Arial" w:hAnsi="Arial" w:cs="Arial"/>
                <w:b/>
                <w:sz w:val="16"/>
                <w:szCs w:val="16"/>
              </w:rPr>
              <w:br/>
              <w:t>HAZİRAN</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2-6 HAZİRAN</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FİZİĞİN DOĞASI</w:t>
            </w:r>
          </w:p>
        </w:tc>
        <w:tc>
          <w:tcPr>
            <w:tcW w:w="3602" w:type="dxa"/>
            <w:shd w:val="clear" w:color="auto" w:fill="auto"/>
            <w:vAlign w:val="center"/>
          </w:tcPr>
          <w:p w:rsidR="001E5C02" w:rsidRPr="00D71A35" w:rsidRDefault="001E5C02" w:rsidP="008335F9">
            <w:pPr>
              <w:autoSpaceDE w:val="0"/>
              <w:autoSpaceDN w:val="0"/>
              <w:adjustRightInd w:val="0"/>
              <w:rPr>
                <w:rFonts w:ascii="Arial" w:hAnsi="Arial" w:cs="Arial"/>
                <w:b/>
                <w:sz w:val="16"/>
                <w:szCs w:val="16"/>
              </w:rPr>
            </w:pPr>
            <w:r w:rsidRPr="00D71A35">
              <w:rPr>
                <w:rFonts w:ascii="Arial" w:hAnsi="Arial" w:cs="Arial"/>
                <w:b/>
                <w:sz w:val="16"/>
                <w:szCs w:val="16"/>
              </w:rPr>
              <w:t xml:space="preserve">1.  Fiziğin doğası ile ilgili olarak, </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1.</w:t>
            </w:r>
            <w:proofErr w:type="gramStart"/>
            <w:r w:rsidRPr="00D71A35">
              <w:rPr>
                <w:rFonts w:ascii="Arial" w:hAnsi="Arial" w:cs="Arial"/>
                <w:sz w:val="16"/>
                <w:szCs w:val="16"/>
              </w:rPr>
              <w:t>1  Bilimsel</w:t>
            </w:r>
            <w:proofErr w:type="gramEnd"/>
            <w:r w:rsidRPr="00D71A35">
              <w:rPr>
                <w:rFonts w:ascii="Arial" w:hAnsi="Arial" w:cs="Arial"/>
                <w:sz w:val="16"/>
                <w:szCs w:val="16"/>
              </w:rPr>
              <w:t xml:space="preserve"> bilginin geçerlilik alanının ve sınırlarının değişip gelişebileceğini örneklerle açıklar (FTTÇ-1.c,d,e,f,g; BİB-1.a-d, 3.a-c). </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1.</w:t>
            </w:r>
            <w:proofErr w:type="gramStart"/>
            <w:r w:rsidRPr="00D71A35">
              <w:rPr>
                <w:rFonts w:ascii="Arial" w:hAnsi="Arial" w:cs="Arial"/>
                <w:sz w:val="16"/>
                <w:szCs w:val="16"/>
              </w:rPr>
              <w:t>2  Bilimsel</w:t>
            </w:r>
            <w:proofErr w:type="gramEnd"/>
            <w:r w:rsidRPr="00D71A35">
              <w:rPr>
                <w:rFonts w:ascii="Arial" w:hAnsi="Arial" w:cs="Arial"/>
                <w:sz w:val="16"/>
                <w:szCs w:val="16"/>
              </w:rPr>
              <w:t xml:space="preserve"> bilginin dogmatik olmayan gözlem, deney ve kurama (teoriye) dayanan doğasını örneklerle açıklar (FTTÇ-1.o; BİB-1.a-d). </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1.</w:t>
            </w:r>
            <w:proofErr w:type="gramStart"/>
            <w:r w:rsidRPr="00D71A35">
              <w:rPr>
                <w:rFonts w:ascii="Arial" w:hAnsi="Arial" w:cs="Arial"/>
                <w:sz w:val="16"/>
                <w:szCs w:val="16"/>
              </w:rPr>
              <w:t>3  Hipotez</w:t>
            </w:r>
            <w:proofErr w:type="gramEnd"/>
            <w:r w:rsidRPr="00D71A35">
              <w:rPr>
                <w:rFonts w:ascii="Arial" w:hAnsi="Arial" w:cs="Arial"/>
                <w:sz w:val="16"/>
                <w:szCs w:val="16"/>
              </w:rPr>
              <w:t xml:space="preserve">, kuram ve yasa arasındaki farkı örneklerle açıklar (BİB-1a-d). </w:t>
            </w:r>
          </w:p>
          <w:p w:rsidR="001E5C02" w:rsidRPr="00D71A35" w:rsidRDefault="001E5C02" w:rsidP="008335F9">
            <w:pPr>
              <w:autoSpaceDE w:val="0"/>
              <w:autoSpaceDN w:val="0"/>
              <w:adjustRightInd w:val="0"/>
              <w:rPr>
                <w:rFonts w:ascii="Arial" w:hAnsi="Arial" w:cs="Arial"/>
                <w:sz w:val="16"/>
                <w:szCs w:val="16"/>
              </w:rPr>
            </w:pPr>
          </w:p>
        </w:tc>
        <w:tc>
          <w:tcPr>
            <w:tcW w:w="1882" w:type="dxa"/>
            <w:shd w:val="clear" w:color="auto" w:fill="auto"/>
            <w:vAlign w:val="center"/>
          </w:tcPr>
          <w:p w:rsidR="001E5C02" w:rsidRPr="00D71A35" w:rsidRDefault="001E5C02" w:rsidP="008335F9">
            <w:pPr>
              <w:jc w:val="center"/>
              <w:rPr>
                <w:rFonts w:ascii="Arial" w:hAnsi="Arial" w:cs="Arial"/>
                <w:sz w:val="16"/>
                <w:szCs w:val="16"/>
              </w:rPr>
            </w:pPr>
            <w:r w:rsidRPr="00D71A35">
              <w:rPr>
                <w:rFonts w:ascii="Arial" w:hAnsi="Arial" w:cs="Arial"/>
                <w:sz w:val="16"/>
                <w:szCs w:val="16"/>
              </w:rPr>
              <w:t>Bilimsel Buluşlara Giden Yol</w:t>
            </w:r>
          </w:p>
        </w:tc>
        <w:tc>
          <w:tcPr>
            <w:tcW w:w="2977"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 xml:space="preserve">. </w:t>
            </w:r>
          </w:p>
        </w:tc>
        <w:tc>
          <w:tcPr>
            <w:tcW w:w="1984" w:type="dxa"/>
            <w:vAlign w:val="center"/>
          </w:tcPr>
          <w:p w:rsidR="001E5C02" w:rsidRPr="00D71A35" w:rsidRDefault="001E5C02" w:rsidP="00A9011C">
            <w:pPr>
              <w:rPr>
                <w:rFonts w:ascii="Arial" w:hAnsi="Arial" w:cs="Arial"/>
                <w:b/>
                <w:sz w:val="20"/>
                <w:szCs w:val="20"/>
              </w:rPr>
            </w:pPr>
            <w:r w:rsidRPr="00D71A35">
              <w:rPr>
                <w:rFonts w:ascii="Arial" w:hAnsi="Arial" w:cs="Arial"/>
                <w:b/>
                <w:sz w:val="20"/>
                <w:szCs w:val="20"/>
              </w:rPr>
              <w:t>YARDIMLAŞMA</w:t>
            </w:r>
          </w:p>
          <w:p w:rsidR="001E5C02" w:rsidRPr="00D71A35" w:rsidRDefault="001E5C02" w:rsidP="00A9011C">
            <w:pPr>
              <w:rPr>
                <w:rFonts w:ascii="Arial" w:hAnsi="Arial" w:cs="Arial"/>
                <w:b/>
                <w:sz w:val="20"/>
                <w:szCs w:val="20"/>
              </w:rPr>
            </w:pPr>
          </w:p>
          <w:p w:rsidR="001E5C02" w:rsidRPr="00D71A35" w:rsidRDefault="001E5C02" w:rsidP="00A9011C">
            <w:pPr>
              <w:rPr>
                <w:rFonts w:ascii="Arial" w:hAnsi="Arial" w:cs="Arial"/>
                <w:sz w:val="20"/>
                <w:szCs w:val="20"/>
              </w:rPr>
            </w:pPr>
            <w:r w:rsidRPr="00D71A35">
              <w:rPr>
                <w:rFonts w:ascii="Arial" w:hAnsi="Arial" w:cs="Arial"/>
                <w:sz w:val="20"/>
                <w:szCs w:val="20"/>
              </w:rPr>
              <w:t>1.Dayanışma</w:t>
            </w:r>
          </w:p>
          <w:p w:rsidR="001E5C02" w:rsidRPr="00D71A35" w:rsidRDefault="001E5C02" w:rsidP="00A9011C">
            <w:pPr>
              <w:rPr>
                <w:rFonts w:ascii="Arial" w:hAnsi="Arial" w:cs="Arial"/>
                <w:sz w:val="20"/>
                <w:szCs w:val="20"/>
              </w:rPr>
            </w:pPr>
            <w:r w:rsidRPr="00D71A35">
              <w:rPr>
                <w:rFonts w:ascii="Arial" w:hAnsi="Arial" w:cs="Arial"/>
                <w:sz w:val="20"/>
                <w:szCs w:val="20"/>
              </w:rPr>
              <w:t>2.İşbirliği</w:t>
            </w:r>
          </w:p>
          <w:p w:rsidR="001E5C02" w:rsidRPr="00D71A35" w:rsidRDefault="001E5C02" w:rsidP="00A9011C">
            <w:pPr>
              <w:rPr>
                <w:rFonts w:ascii="Arial" w:hAnsi="Arial" w:cs="Arial"/>
                <w:b/>
                <w:sz w:val="20"/>
                <w:szCs w:val="20"/>
              </w:rPr>
            </w:pPr>
            <w:r w:rsidRPr="00D71A35">
              <w:rPr>
                <w:rFonts w:ascii="Arial" w:hAnsi="Arial" w:cs="Arial"/>
                <w:sz w:val="20"/>
                <w:szCs w:val="20"/>
              </w:rPr>
              <w:t>3.Misafirperverlik</w:t>
            </w:r>
          </w:p>
        </w:tc>
        <w:tc>
          <w:tcPr>
            <w:tcW w:w="2056" w:type="dxa"/>
            <w:shd w:val="clear" w:color="auto" w:fill="auto"/>
            <w:vAlign w:val="center"/>
          </w:tcPr>
          <w:p w:rsidR="001E5C02" w:rsidRPr="00D71A35" w:rsidRDefault="00207866">
            <w:pPr>
              <w:jc w:val="center"/>
              <w:rPr>
                <w:rFonts w:ascii="Arial" w:hAnsi="Arial" w:cs="Arial"/>
                <w:sz w:val="20"/>
                <w:szCs w:val="20"/>
              </w:rPr>
            </w:pPr>
            <w:r w:rsidRPr="00D71A35">
              <w:rPr>
                <w:rFonts w:ascii="Arial" w:hAnsi="Arial" w:cs="Arial"/>
                <w:b/>
                <w:sz w:val="20"/>
                <w:szCs w:val="20"/>
              </w:rPr>
              <w:t xml:space="preserve">ATATÜRK İLKE VE </w:t>
            </w:r>
            <w:proofErr w:type="gramStart"/>
            <w:r w:rsidRPr="00D71A35">
              <w:rPr>
                <w:rFonts w:ascii="Arial" w:hAnsi="Arial" w:cs="Arial"/>
                <w:b/>
                <w:sz w:val="20"/>
                <w:szCs w:val="20"/>
              </w:rPr>
              <w:t>İNKILAPLARININ</w:t>
            </w:r>
            <w:proofErr w:type="gramEnd"/>
            <w:r w:rsidRPr="00D71A35">
              <w:rPr>
                <w:rFonts w:ascii="Arial" w:hAnsi="Arial" w:cs="Arial"/>
                <w:b/>
                <w:sz w:val="20"/>
                <w:szCs w:val="20"/>
              </w:rPr>
              <w:t xml:space="preserve"> DAYANDIĞI ESASLAR</w:t>
            </w:r>
            <w:r w:rsidRPr="00D71A35">
              <w:rPr>
                <w:rFonts w:ascii="Arial" w:hAnsi="Arial" w:cs="Arial"/>
                <w:sz w:val="16"/>
                <w:szCs w:val="16"/>
              </w:rPr>
              <w:t> </w:t>
            </w:r>
          </w:p>
        </w:tc>
      </w:tr>
      <w:tr w:rsidR="003F6CF0" w:rsidRPr="001E5C02" w:rsidTr="00FB7627">
        <w:trPr>
          <w:trHeight w:val="550"/>
          <w:jc w:val="center"/>
        </w:trPr>
        <w:tc>
          <w:tcPr>
            <w:tcW w:w="15342" w:type="dxa"/>
            <w:gridSpan w:val="9"/>
          </w:tcPr>
          <w:p w:rsidR="002B1FDD" w:rsidRPr="001E5C02" w:rsidRDefault="003F6CF0" w:rsidP="002B1FDD">
            <w:pPr>
              <w:rPr>
                <w:rFonts w:ascii="Arial Narrow" w:hAnsi="Arial Narrow" w:cs="Arial"/>
                <w:color w:val="FF0000"/>
                <w:sz w:val="16"/>
                <w:szCs w:val="16"/>
              </w:rPr>
            </w:pPr>
            <w:r w:rsidRPr="001E5C02">
              <w:rPr>
                <w:rFonts w:ascii="Arial Narrow" w:hAnsi="Arial Narrow" w:cs="Arial"/>
                <w:color w:val="FF0000"/>
                <w:sz w:val="16"/>
                <w:szCs w:val="16"/>
              </w:rPr>
              <w:t xml:space="preserve"> </w:t>
            </w:r>
            <w:r w:rsidR="002B1FDD" w:rsidRPr="001E5C02">
              <w:rPr>
                <w:rFonts w:ascii="Arial Narrow" w:hAnsi="Arial Narrow" w:cs="Arial"/>
                <w:color w:val="FF0000"/>
                <w:sz w:val="16"/>
                <w:szCs w:val="16"/>
              </w:rPr>
              <w:t xml:space="preserve">[!] 1.1 Bilimsel bilginin genellikle birbirini destekleyerek geliştiği ancak bazen de </w:t>
            </w:r>
            <w:proofErr w:type="gramStart"/>
            <w:r w:rsidR="002B1FDD" w:rsidRPr="001E5C02">
              <w:rPr>
                <w:rFonts w:ascii="Arial Narrow" w:hAnsi="Arial Narrow" w:cs="Arial"/>
                <w:color w:val="FF0000"/>
                <w:sz w:val="16"/>
                <w:szCs w:val="16"/>
              </w:rPr>
              <w:t>paradigma</w:t>
            </w:r>
            <w:proofErr w:type="gramEnd"/>
            <w:r w:rsidR="002B1FDD" w:rsidRPr="001E5C02">
              <w:rPr>
                <w:rFonts w:ascii="Arial Narrow" w:hAnsi="Arial Narrow" w:cs="Arial"/>
                <w:color w:val="FF0000"/>
                <w:sz w:val="16"/>
                <w:szCs w:val="16"/>
              </w:rPr>
              <w:t xml:space="preserve"> kaymaları ile gelişebildiği vurgulanır. Bilimin her soruya da cevap veremeyebileceği belirtilir.  </w:t>
            </w:r>
          </w:p>
          <w:p w:rsidR="002B1FDD" w:rsidRPr="001E5C02" w:rsidRDefault="002B1FDD" w:rsidP="002B1FDD">
            <w:pPr>
              <w:rPr>
                <w:rFonts w:ascii="Arial Narrow" w:hAnsi="Arial Narrow" w:cs="Arial"/>
                <w:color w:val="FF0000"/>
                <w:sz w:val="16"/>
                <w:szCs w:val="16"/>
              </w:rPr>
            </w:pPr>
            <w:r w:rsidRPr="001E5C02">
              <w:rPr>
                <w:rFonts w:ascii="Arial Narrow" w:hAnsi="Arial Narrow" w:cs="Arial"/>
                <w:color w:val="FF0000"/>
                <w:sz w:val="16"/>
                <w:szCs w:val="16"/>
              </w:rPr>
              <w:t xml:space="preserve">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1.1 “Bilim her soruya cevap verir.”, “Bilimsel ilkeler, yasalar, kuramlar ve modeller mutlak gerçeklerdir.”  [!] 1.2 Bilimsel araştırmanın tek bir yolunun olmadığı, bazen deneysel bazen de kuramsal çalışmalar </w:t>
            </w:r>
          </w:p>
          <w:p w:rsidR="003F6CF0" w:rsidRPr="001E5C02" w:rsidRDefault="002B1FDD" w:rsidP="001E5C02">
            <w:pPr>
              <w:rPr>
                <w:rFonts w:ascii="Arial Narrow" w:hAnsi="Arial Narrow" w:cs="Arial"/>
                <w:color w:val="FF0000"/>
                <w:sz w:val="16"/>
                <w:szCs w:val="16"/>
              </w:rPr>
            </w:pPr>
            <w:proofErr w:type="gramStart"/>
            <w:r w:rsidRPr="001E5C02">
              <w:rPr>
                <w:rFonts w:ascii="Arial Narrow" w:hAnsi="Arial Narrow" w:cs="Arial"/>
                <w:color w:val="FF0000"/>
                <w:sz w:val="16"/>
                <w:szCs w:val="16"/>
              </w:rPr>
              <w:t>sonucunda</w:t>
            </w:r>
            <w:proofErr w:type="gramEnd"/>
            <w:r w:rsidRPr="001E5C02">
              <w:rPr>
                <w:rFonts w:ascii="Arial Narrow" w:hAnsi="Arial Narrow" w:cs="Arial"/>
                <w:color w:val="FF0000"/>
                <w:sz w:val="16"/>
                <w:szCs w:val="16"/>
              </w:rPr>
              <w:t xml:space="preserve"> bilimsel bilgiye ulaşıldığı fizikten örneklerle verilir. Bilimsel etkinliklerin kaynağının çoğu zaman merak olduğu vurgulanır.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1.2 “Bilimsel bilgiye ulaşmanın tek yolu deney yapmaktır.”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1.3 “Kuramlar doğrulandığında yasalara dönüşür.”    </w:t>
            </w:r>
            <w:proofErr w:type="gramStart"/>
            <w:r w:rsidRPr="001E5C02">
              <w:rPr>
                <w:rFonts w:ascii="Arial Narrow" w:hAnsi="Arial Narrow" w:cs="Arial"/>
                <w:color w:val="FF0000"/>
                <w:sz w:val="16"/>
                <w:szCs w:val="16"/>
              </w:rPr>
              <w:t>???</w:t>
            </w:r>
            <w:proofErr w:type="gramEnd"/>
            <w:r w:rsidRPr="001E5C02">
              <w:rPr>
                <w:rFonts w:ascii="Arial Narrow" w:hAnsi="Arial Narrow" w:cs="Arial"/>
                <w:color w:val="FF0000"/>
                <w:sz w:val="16"/>
                <w:szCs w:val="16"/>
              </w:rPr>
              <w:t xml:space="preserve"> 1.4  “Bilim yaratıcılıktan daha çok yöntemseldir.”</w:t>
            </w:r>
          </w:p>
        </w:tc>
      </w:tr>
      <w:tr w:rsidR="001E5C02" w:rsidRPr="00D71A35" w:rsidTr="00A9011C">
        <w:trPr>
          <w:cantSplit/>
          <w:trHeight w:val="1096"/>
          <w:jc w:val="center"/>
        </w:trPr>
        <w:tc>
          <w:tcPr>
            <w:tcW w:w="375" w:type="dxa"/>
            <w:shd w:val="clear" w:color="auto" w:fill="auto"/>
            <w:textDirection w:val="btLr"/>
            <w:vAlign w:val="bottom"/>
          </w:tcPr>
          <w:p w:rsidR="001E5C02" w:rsidRPr="00954C30" w:rsidRDefault="001E5C02" w:rsidP="005C61CD">
            <w:pPr>
              <w:ind w:left="113" w:right="113"/>
              <w:jc w:val="center"/>
              <w:rPr>
                <w:rFonts w:ascii="Arial" w:hAnsi="Arial" w:cs="Arial"/>
                <w:b/>
                <w:sz w:val="16"/>
                <w:szCs w:val="16"/>
              </w:rPr>
            </w:pPr>
            <w:r w:rsidRPr="00954C30">
              <w:rPr>
                <w:rFonts w:ascii="Arial" w:hAnsi="Arial" w:cs="Arial"/>
                <w:b/>
                <w:sz w:val="16"/>
                <w:szCs w:val="16"/>
              </w:rPr>
              <w:lastRenderedPageBreak/>
              <w:br/>
              <w:t xml:space="preserve">  </w:t>
            </w:r>
            <w:r w:rsidRPr="00954C30">
              <w:rPr>
                <w:rFonts w:ascii="Arial" w:hAnsi="Arial" w:cs="Arial"/>
                <w:b/>
                <w:sz w:val="16"/>
                <w:szCs w:val="16"/>
              </w:rPr>
              <w:br/>
              <w:t>HAZİRAN</w:t>
            </w:r>
          </w:p>
        </w:tc>
        <w:tc>
          <w:tcPr>
            <w:tcW w:w="349" w:type="dxa"/>
            <w:shd w:val="clear" w:color="auto" w:fill="auto"/>
            <w:textDirection w:val="btLr"/>
            <w:vAlign w:val="center"/>
          </w:tcPr>
          <w:p w:rsidR="001E5C02" w:rsidRPr="00954C30" w:rsidRDefault="001E5C02" w:rsidP="005C61CD">
            <w:pPr>
              <w:jc w:val="center"/>
              <w:rPr>
                <w:rFonts w:ascii="Arial" w:hAnsi="Arial" w:cs="Arial"/>
                <w:b/>
                <w:sz w:val="16"/>
                <w:szCs w:val="16"/>
              </w:rPr>
            </w:pPr>
            <w:r w:rsidRPr="00954C30">
              <w:rPr>
                <w:rFonts w:ascii="Arial" w:hAnsi="Arial" w:cs="Arial"/>
                <w:b/>
                <w:sz w:val="16"/>
                <w:szCs w:val="16"/>
              </w:rPr>
              <w:t>9-13 HAZİRAN</w:t>
            </w:r>
          </w:p>
        </w:tc>
        <w:tc>
          <w:tcPr>
            <w:tcW w:w="412" w:type="dxa"/>
            <w:shd w:val="clear" w:color="auto" w:fill="auto"/>
            <w:vAlign w:val="center"/>
          </w:tcPr>
          <w:p w:rsidR="001E5C02" w:rsidRPr="00D71A35" w:rsidRDefault="001E5C02">
            <w:pPr>
              <w:jc w:val="center"/>
              <w:rPr>
                <w:rFonts w:ascii="Arial" w:hAnsi="Arial" w:cs="Arial"/>
                <w:sz w:val="16"/>
                <w:szCs w:val="16"/>
              </w:rPr>
            </w:pPr>
            <w:r w:rsidRPr="00D71A35">
              <w:rPr>
                <w:rFonts w:ascii="Arial" w:hAnsi="Arial" w:cs="Arial"/>
                <w:sz w:val="16"/>
                <w:szCs w:val="16"/>
              </w:rPr>
              <w:t>2+1</w:t>
            </w:r>
          </w:p>
        </w:tc>
        <w:tc>
          <w:tcPr>
            <w:tcW w:w="1705" w:type="dxa"/>
            <w:shd w:val="clear" w:color="auto" w:fill="auto"/>
            <w:vAlign w:val="center"/>
          </w:tcPr>
          <w:p w:rsidR="001E5C02" w:rsidRPr="00D71A35" w:rsidRDefault="001E5C02" w:rsidP="008335F9">
            <w:pPr>
              <w:jc w:val="center"/>
              <w:rPr>
                <w:rFonts w:ascii="Arial" w:hAnsi="Arial" w:cs="Arial"/>
                <w:b/>
                <w:sz w:val="16"/>
                <w:szCs w:val="16"/>
              </w:rPr>
            </w:pPr>
            <w:r w:rsidRPr="00D71A35">
              <w:rPr>
                <w:rFonts w:ascii="Arial" w:hAnsi="Arial" w:cs="Arial"/>
                <w:b/>
                <w:sz w:val="16"/>
                <w:szCs w:val="16"/>
              </w:rPr>
              <w:t>FİZİĞİN DOĞASI</w:t>
            </w:r>
          </w:p>
        </w:tc>
        <w:tc>
          <w:tcPr>
            <w:tcW w:w="3602" w:type="dxa"/>
            <w:shd w:val="clear" w:color="auto" w:fill="auto"/>
            <w:vAlign w:val="center"/>
          </w:tcPr>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 xml:space="preserve">  1.</w:t>
            </w:r>
            <w:proofErr w:type="gramStart"/>
            <w:r w:rsidRPr="00D71A35">
              <w:rPr>
                <w:rFonts w:ascii="Arial" w:hAnsi="Arial" w:cs="Arial"/>
                <w:sz w:val="16"/>
                <w:szCs w:val="16"/>
              </w:rPr>
              <w:t>4  Bilimsel</w:t>
            </w:r>
            <w:proofErr w:type="gramEnd"/>
            <w:r w:rsidRPr="00D71A35">
              <w:rPr>
                <w:rFonts w:ascii="Arial" w:hAnsi="Arial" w:cs="Arial"/>
                <w:sz w:val="16"/>
                <w:szCs w:val="16"/>
              </w:rPr>
              <w:t xml:space="preserve"> bilginin elde edilmesinde insanın yaratıcılığı ve hayal gücünün </w:t>
            </w:r>
          </w:p>
          <w:p w:rsidR="001E5C02" w:rsidRPr="00D71A35" w:rsidRDefault="001E5C02" w:rsidP="008335F9">
            <w:pPr>
              <w:autoSpaceDE w:val="0"/>
              <w:autoSpaceDN w:val="0"/>
              <w:adjustRightInd w:val="0"/>
              <w:rPr>
                <w:rFonts w:ascii="Arial" w:hAnsi="Arial" w:cs="Arial"/>
                <w:sz w:val="16"/>
                <w:szCs w:val="16"/>
              </w:rPr>
            </w:pPr>
            <w:proofErr w:type="gramStart"/>
            <w:r w:rsidRPr="00D71A35">
              <w:rPr>
                <w:rFonts w:ascii="Arial" w:hAnsi="Arial" w:cs="Arial"/>
                <w:sz w:val="16"/>
                <w:szCs w:val="16"/>
              </w:rPr>
              <w:t>etkisini</w:t>
            </w:r>
            <w:proofErr w:type="gramEnd"/>
            <w:r w:rsidRPr="00D71A35">
              <w:rPr>
                <w:rFonts w:ascii="Arial" w:hAnsi="Arial" w:cs="Arial"/>
                <w:sz w:val="16"/>
                <w:szCs w:val="16"/>
              </w:rPr>
              <w:t xml:space="preserve"> örneklerle açıklar (FTTÇ 1.n; BİB-1.a-d, 3.a-c).</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 xml:space="preserve"> 1.</w:t>
            </w:r>
            <w:proofErr w:type="gramStart"/>
            <w:r w:rsidRPr="00D71A35">
              <w:rPr>
                <w:rFonts w:ascii="Arial" w:hAnsi="Arial" w:cs="Arial"/>
                <w:sz w:val="16"/>
                <w:szCs w:val="16"/>
              </w:rPr>
              <w:t>5  Bilimin</w:t>
            </w:r>
            <w:proofErr w:type="gramEnd"/>
            <w:r w:rsidRPr="00D71A35">
              <w:rPr>
                <w:rFonts w:ascii="Arial" w:hAnsi="Arial" w:cs="Arial"/>
                <w:sz w:val="16"/>
                <w:szCs w:val="16"/>
              </w:rPr>
              <w:t xml:space="preserve"> insanlara sunduğu olanakların iyi ve kötü amaçlı kullanımlarına </w:t>
            </w:r>
          </w:p>
          <w:p w:rsidR="001E5C02" w:rsidRPr="00D71A35" w:rsidRDefault="001E5C02" w:rsidP="008335F9">
            <w:pPr>
              <w:autoSpaceDE w:val="0"/>
              <w:autoSpaceDN w:val="0"/>
              <w:adjustRightInd w:val="0"/>
              <w:rPr>
                <w:rFonts w:ascii="Arial" w:hAnsi="Arial" w:cs="Arial"/>
                <w:sz w:val="16"/>
                <w:szCs w:val="16"/>
              </w:rPr>
            </w:pPr>
            <w:proofErr w:type="gramStart"/>
            <w:r w:rsidRPr="00D71A35">
              <w:rPr>
                <w:rFonts w:ascii="Arial" w:hAnsi="Arial" w:cs="Arial"/>
                <w:sz w:val="16"/>
                <w:szCs w:val="16"/>
              </w:rPr>
              <w:t>örnekler</w:t>
            </w:r>
            <w:proofErr w:type="gramEnd"/>
            <w:r w:rsidRPr="00D71A35">
              <w:rPr>
                <w:rFonts w:ascii="Arial" w:hAnsi="Arial" w:cs="Arial"/>
                <w:sz w:val="16"/>
                <w:szCs w:val="16"/>
              </w:rPr>
              <w:t xml:space="preserve"> verir (FTTÇ-1.l, 3.a,b,f,n; BİB-1.a-d, 3.a-c, TD-2.d). </w:t>
            </w:r>
          </w:p>
          <w:p w:rsidR="001E5C02" w:rsidRPr="00D71A35" w:rsidRDefault="001E5C02" w:rsidP="008335F9">
            <w:pPr>
              <w:autoSpaceDE w:val="0"/>
              <w:autoSpaceDN w:val="0"/>
              <w:adjustRightInd w:val="0"/>
              <w:rPr>
                <w:rFonts w:ascii="Arial" w:hAnsi="Arial" w:cs="Arial"/>
                <w:sz w:val="16"/>
                <w:szCs w:val="16"/>
              </w:rPr>
            </w:pPr>
            <w:r w:rsidRPr="00D71A35">
              <w:rPr>
                <w:rFonts w:ascii="Arial" w:hAnsi="Arial" w:cs="Arial"/>
                <w:sz w:val="16"/>
                <w:szCs w:val="16"/>
              </w:rPr>
              <w:t xml:space="preserve"> 1.</w:t>
            </w:r>
            <w:proofErr w:type="gramStart"/>
            <w:r w:rsidRPr="00D71A35">
              <w:rPr>
                <w:rFonts w:ascii="Arial" w:hAnsi="Arial" w:cs="Arial"/>
                <w:sz w:val="16"/>
                <w:szCs w:val="16"/>
              </w:rPr>
              <w:t>6  Bilimin</w:t>
            </w:r>
            <w:proofErr w:type="gramEnd"/>
            <w:r w:rsidRPr="00D71A35">
              <w:rPr>
                <w:rFonts w:ascii="Arial" w:hAnsi="Arial" w:cs="Arial"/>
                <w:sz w:val="16"/>
                <w:szCs w:val="16"/>
              </w:rPr>
              <w:t xml:space="preserve"> olgu ve olayları incelerken ana hatlarını bozmadan basitleştirerek </w:t>
            </w:r>
          </w:p>
          <w:p w:rsidR="001E5C02" w:rsidRPr="00D71A35" w:rsidRDefault="001E5C02" w:rsidP="008335F9">
            <w:pPr>
              <w:autoSpaceDE w:val="0"/>
              <w:autoSpaceDN w:val="0"/>
              <w:adjustRightInd w:val="0"/>
              <w:rPr>
                <w:rFonts w:ascii="Arial" w:hAnsi="Arial" w:cs="Arial"/>
                <w:sz w:val="16"/>
                <w:szCs w:val="16"/>
              </w:rPr>
            </w:pPr>
            <w:proofErr w:type="gramStart"/>
            <w:r w:rsidRPr="00D71A35">
              <w:rPr>
                <w:rFonts w:ascii="Arial" w:hAnsi="Arial" w:cs="Arial"/>
                <w:sz w:val="16"/>
                <w:szCs w:val="16"/>
              </w:rPr>
              <w:t>açıkladığı</w:t>
            </w:r>
            <w:proofErr w:type="gramEnd"/>
            <w:r w:rsidRPr="00D71A35">
              <w:rPr>
                <w:rFonts w:ascii="Arial" w:hAnsi="Arial" w:cs="Arial"/>
                <w:sz w:val="16"/>
                <w:szCs w:val="16"/>
              </w:rPr>
              <w:t xml:space="preserve"> durumlara örnekler verir (BİB-1.a-d). </w:t>
            </w:r>
          </w:p>
        </w:tc>
        <w:tc>
          <w:tcPr>
            <w:tcW w:w="1882" w:type="dxa"/>
            <w:shd w:val="clear" w:color="auto" w:fill="auto"/>
            <w:vAlign w:val="center"/>
          </w:tcPr>
          <w:p w:rsidR="001E5C02" w:rsidRPr="00D71A35" w:rsidRDefault="001E5C02" w:rsidP="008335F9">
            <w:pPr>
              <w:jc w:val="center"/>
              <w:rPr>
                <w:rFonts w:ascii="Arial" w:hAnsi="Arial" w:cs="Arial"/>
                <w:sz w:val="16"/>
                <w:szCs w:val="16"/>
              </w:rPr>
            </w:pPr>
            <w:r w:rsidRPr="00D71A35">
              <w:rPr>
                <w:rFonts w:ascii="Arial" w:hAnsi="Arial" w:cs="Arial"/>
                <w:sz w:val="16"/>
                <w:szCs w:val="16"/>
              </w:rPr>
              <w:t>Bilim Nasıl Gelişir?</w:t>
            </w:r>
          </w:p>
        </w:tc>
        <w:tc>
          <w:tcPr>
            <w:tcW w:w="2977" w:type="dxa"/>
            <w:shd w:val="clear" w:color="auto" w:fill="auto"/>
            <w:vAlign w:val="center"/>
          </w:tcPr>
          <w:p w:rsidR="001E5C02" w:rsidRPr="00D71A35" w:rsidRDefault="001E5C02" w:rsidP="00811DBF">
            <w:pPr>
              <w:rPr>
                <w:rFonts w:ascii="Arial" w:hAnsi="Arial" w:cs="Arial"/>
                <w:sz w:val="16"/>
                <w:szCs w:val="16"/>
              </w:rPr>
            </w:pPr>
            <w:r w:rsidRPr="00D71A35">
              <w:rPr>
                <w:rFonts w:ascii="Arial" w:hAnsi="Arial" w:cs="Arial"/>
                <w:sz w:val="16"/>
                <w:szCs w:val="16"/>
              </w:rPr>
              <w:t>Kavram Haritası, Anlatım, soru-cevap, tartışma, deney, gözlem, gösteri, anahtar kavram, ,Sorgulayıcı Araştırma, Performans Değerlendirme</w:t>
            </w:r>
            <w:r w:rsidRPr="00D71A35">
              <w:rPr>
                <w:rFonts w:ascii="Arial" w:hAnsi="Arial" w:cs="Arial"/>
                <w:sz w:val="16"/>
                <w:szCs w:val="16"/>
              </w:rPr>
              <w:br/>
              <w:t>NOT: Okul ve çevre şartlarına bağlı olarak başka gözlem ve deneyler de yapılabilir</w:t>
            </w:r>
            <w:r w:rsidRPr="00D71A35">
              <w:rPr>
                <w:rFonts w:ascii="Arial" w:hAnsi="Arial" w:cs="Arial"/>
                <w:sz w:val="18"/>
                <w:szCs w:val="18"/>
              </w:rPr>
              <w:t>.</w:t>
            </w:r>
          </w:p>
        </w:tc>
        <w:tc>
          <w:tcPr>
            <w:tcW w:w="1984" w:type="dxa"/>
            <w:vAlign w:val="center"/>
          </w:tcPr>
          <w:p w:rsidR="001E5C02" w:rsidRPr="00D71A35" w:rsidRDefault="001E5C02" w:rsidP="00A9011C">
            <w:pPr>
              <w:jc w:val="center"/>
              <w:rPr>
                <w:rFonts w:ascii="Arial" w:hAnsi="Arial" w:cs="Arial"/>
                <w:sz w:val="20"/>
                <w:szCs w:val="20"/>
              </w:rPr>
            </w:pPr>
            <w:r w:rsidRPr="00D71A35">
              <w:rPr>
                <w:rFonts w:ascii="Arial" w:hAnsi="Arial" w:cs="Arial"/>
                <w:sz w:val="20"/>
                <w:szCs w:val="20"/>
              </w:rPr>
              <w:t>4.İyilik</w:t>
            </w:r>
          </w:p>
          <w:p w:rsidR="001E5C02" w:rsidRPr="00D71A35" w:rsidRDefault="001E5C02" w:rsidP="00A9011C">
            <w:pPr>
              <w:jc w:val="center"/>
              <w:rPr>
                <w:rFonts w:ascii="Arial" w:hAnsi="Arial" w:cs="Arial"/>
                <w:sz w:val="16"/>
                <w:szCs w:val="16"/>
              </w:rPr>
            </w:pPr>
            <w:r w:rsidRPr="00D71A35">
              <w:rPr>
                <w:rFonts w:ascii="Arial" w:hAnsi="Arial" w:cs="Arial"/>
                <w:sz w:val="20"/>
                <w:szCs w:val="20"/>
              </w:rPr>
              <w:t>5.Merhamet</w:t>
            </w:r>
          </w:p>
        </w:tc>
        <w:tc>
          <w:tcPr>
            <w:tcW w:w="2056" w:type="dxa"/>
            <w:shd w:val="clear" w:color="auto" w:fill="auto"/>
            <w:noWrap/>
            <w:vAlign w:val="center"/>
          </w:tcPr>
          <w:p w:rsidR="001E5C02" w:rsidRPr="00D71A35" w:rsidRDefault="001E5C02">
            <w:pPr>
              <w:jc w:val="center"/>
              <w:rPr>
                <w:rFonts w:ascii="Arial" w:hAnsi="Arial" w:cs="Arial"/>
                <w:sz w:val="16"/>
                <w:szCs w:val="16"/>
              </w:rPr>
            </w:pPr>
          </w:p>
        </w:tc>
      </w:tr>
      <w:tr w:rsidR="003F6CF0" w:rsidRPr="001E5C02" w:rsidTr="00FB7627">
        <w:trPr>
          <w:trHeight w:val="417"/>
          <w:jc w:val="center"/>
        </w:trPr>
        <w:tc>
          <w:tcPr>
            <w:tcW w:w="15342" w:type="dxa"/>
            <w:gridSpan w:val="9"/>
          </w:tcPr>
          <w:p w:rsidR="003F6CF0" w:rsidRPr="001E5C02" w:rsidRDefault="002B1FDD" w:rsidP="001E5C02">
            <w:pPr>
              <w:rPr>
                <w:rFonts w:ascii="Arial Narrow" w:hAnsi="Arial Narrow" w:cs="Arial"/>
                <w:color w:val="FF0000"/>
                <w:sz w:val="16"/>
                <w:szCs w:val="16"/>
              </w:rPr>
            </w:pPr>
            <w:r w:rsidRPr="001E5C02">
              <w:rPr>
                <w:rFonts w:ascii="Arial Narrow" w:hAnsi="Arial Narrow" w:cs="Arial"/>
                <w:color w:val="FF0000"/>
                <w:sz w:val="16"/>
                <w:szCs w:val="16"/>
              </w:rPr>
              <w:t>[!]   1. 5 Bilimin ahlaki değer ile ilgisi olmadığı vurgulanır. Örneğin; nükleer fizik çalışmaları sonucunda reaktörler yoluyla büyük miktarlarda enerji elde edilerek insanlığın kullanımına sunulması ve atom bombası yapımı, iyi ve kötü örnek olarak tartışılır. [!]   1. 6 Gerçek yaşamın çok karmaşık olabildiği, bu durumda bilimin bu olay ve olguları basitleştirerek açıklamaya çalıştığı vurgulanır.</w:t>
            </w:r>
          </w:p>
        </w:tc>
      </w:tr>
    </w:tbl>
    <w:p w:rsidR="009F66A0" w:rsidRPr="00D71A35" w:rsidRDefault="009F66A0" w:rsidP="009F66A0">
      <w:pPr>
        <w:jc w:val="center"/>
        <w:rPr>
          <w:rFonts w:ascii="Arial" w:hAnsi="Arial" w:cs="Arial"/>
        </w:rPr>
      </w:pPr>
    </w:p>
    <w:p w:rsidR="00F22999" w:rsidRPr="00D71A35" w:rsidRDefault="00F22999" w:rsidP="002B1FDD">
      <w:pPr>
        <w:jc w:val="center"/>
        <w:rPr>
          <w:rFonts w:ascii="Arial" w:hAnsi="Arial" w:cs="Arial"/>
        </w:rPr>
      </w:pPr>
    </w:p>
    <w:p w:rsidR="00F22999" w:rsidRPr="0064240D" w:rsidRDefault="00F22999" w:rsidP="002B1FDD">
      <w:pPr>
        <w:jc w:val="center"/>
        <w:rPr>
          <w:rFonts w:ascii="Arial" w:hAnsi="Arial" w:cs="Arial"/>
          <w:sz w:val="16"/>
          <w:szCs w:val="16"/>
        </w:rPr>
      </w:pPr>
    </w:p>
    <w:p w:rsidR="002B1FDD" w:rsidRPr="0064240D" w:rsidRDefault="002B1FDD" w:rsidP="002B1FDD">
      <w:pPr>
        <w:jc w:val="center"/>
        <w:rPr>
          <w:rFonts w:ascii="Arial" w:hAnsi="Arial" w:cs="Arial"/>
          <w:sz w:val="16"/>
          <w:szCs w:val="16"/>
        </w:rPr>
      </w:pPr>
      <w:r w:rsidRPr="0064240D">
        <w:rPr>
          <w:rFonts w:ascii="Arial" w:hAnsi="Arial" w:cs="Arial"/>
          <w:sz w:val="16"/>
          <w:szCs w:val="16"/>
        </w:rPr>
        <w:t>ÖNEMLİ AÇIKLAMA:</w:t>
      </w:r>
    </w:p>
    <w:p w:rsidR="002B1FDD" w:rsidRPr="0064240D" w:rsidRDefault="002B1FDD" w:rsidP="002B1FDD">
      <w:pPr>
        <w:numPr>
          <w:ilvl w:val="2"/>
          <w:numId w:val="3"/>
        </w:numPr>
        <w:rPr>
          <w:rFonts w:ascii="Arial" w:hAnsi="Arial" w:cs="Arial"/>
          <w:sz w:val="16"/>
          <w:szCs w:val="16"/>
        </w:rPr>
      </w:pPr>
      <w:r w:rsidRPr="0064240D">
        <w:rPr>
          <w:rFonts w:ascii="Arial" w:hAnsi="Arial" w:cs="Arial"/>
          <w:sz w:val="16"/>
          <w:szCs w:val="16"/>
        </w:rPr>
        <w:t>Fizik dersi 12. sınıflar yıllık çalışma planı haftalık 3 saatlik seçmeli fizik dersine göre yapılmıştır.</w:t>
      </w:r>
    </w:p>
    <w:p w:rsidR="002B1FDD" w:rsidRPr="0064240D" w:rsidRDefault="00BE362A" w:rsidP="002B1FDD">
      <w:pPr>
        <w:numPr>
          <w:ilvl w:val="2"/>
          <w:numId w:val="3"/>
        </w:numPr>
        <w:rPr>
          <w:rFonts w:ascii="Arial" w:hAnsi="Arial" w:cs="Arial"/>
          <w:sz w:val="16"/>
          <w:szCs w:val="16"/>
        </w:rPr>
      </w:pPr>
      <w:r w:rsidRPr="0064240D">
        <w:rPr>
          <w:rFonts w:ascii="Arial" w:hAnsi="Arial" w:cs="Arial"/>
          <w:sz w:val="16"/>
          <w:szCs w:val="16"/>
        </w:rPr>
        <w:t xml:space="preserve">07 </w:t>
      </w:r>
      <w:r w:rsidR="002B1FDD" w:rsidRPr="0064240D">
        <w:rPr>
          <w:rFonts w:ascii="Arial" w:hAnsi="Arial" w:cs="Arial"/>
          <w:sz w:val="16"/>
          <w:szCs w:val="16"/>
        </w:rPr>
        <w:t xml:space="preserve">Eylül 2011 tarihinde yayımlanan TTKB değişikliği ve 2011  </w:t>
      </w:r>
      <w:r w:rsidR="002B1FDD" w:rsidRPr="0064240D">
        <w:rPr>
          <w:rFonts w:ascii="Arial" w:hAnsi="Arial" w:cs="Arial"/>
          <w:b/>
          <w:sz w:val="16"/>
          <w:szCs w:val="16"/>
          <w:u w:val="single"/>
        </w:rPr>
        <w:t xml:space="preserve">12. Sınıf Fizik Dersi Öğretim Programı 3 saat seçmeli fizik </w:t>
      </w:r>
      <w:proofErr w:type="gramStart"/>
      <w:r w:rsidR="002B1FDD" w:rsidRPr="0064240D">
        <w:rPr>
          <w:rFonts w:ascii="Arial" w:hAnsi="Arial" w:cs="Arial"/>
          <w:b/>
          <w:sz w:val="16"/>
          <w:szCs w:val="16"/>
          <w:u w:val="single"/>
        </w:rPr>
        <w:t>dersine</w:t>
      </w:r>
      <w:r w:rsidR="002B1FDD" w:rsidRPr="0064240D">
        <w:rPr>
          <w:rFonts w:ascii="Arial" w:hAnsi="Arial" w:cs="Arial"/>
          <w:sz w:val="16"/>
          <w:szCs w:val="16"/>
        </w:rPr>
        <w:t xml:space="preserve"> ,   2575</w:t>
      </w:r>
      <w:proofErr w:type="gramEnd"/>
      <w:r w:rsidR="002B1FDD" w:rsidRPr="0064240D">
        <w:rPr>
          <w:rFonts w:ascii="Arial" w:hAnsi="Arial" w:cs="Arial"/>
          <w:sz w:val="16"/>
          <w:szCs w:val="16"/>
        </w:rPr>
        <w:t xml:space="preserve"> sayılı T.D.'de yayımlanan eğitim ve öğretim çalışmalarının planlı yürütülmesine ilişkin yönerge hüküml</w:t>
      </w:r>
      <w:r w:rsidR="00E645E2" w:rsidRPr="0064240D">
        <w:rPr>
          <w:rFonts w:ascii="Arial" w:hAnsi="Arial" w:cs="Arial"/>
          <w:sz w:val="16"/>
          <w:szCs w:val="16"/>
        </w:rPr>
        <w:t xml:space="preserve">erine göre hazırlanmıştır,  </w:t>
      </w:r>
      <w:r w:rsidR="002B1FDD" w:rsidRPr="0064240D">
        <w:rPr>
          <w:rFonts w:ascii="Arial" w:hAnsi="Arial" w:cs="Arial"/>
          <w:sz w:val="16"/>
          <w:szCs w:val="16"/>
        </w:rPr>
        <w:t>2488 sayılı Tebliğler Dergisinde yer alan “ Atatürkçülükle İlgili Konular ”   esas alınarak hazırlanmıştır</w:t>
      </w:r>
    </w:p>
    <w:p w:rsidR="0064240D" w:rsidRDefault="0064240D" w:rsidP="0064240D">
      <w:pPr>
        <w:rPr>
          <w:rFonts w:ascii="Arial" w:hAnsi="Arial" w:cs="Arial"/>
          <w:sz w:val="22"/>
          <w:szCs w:val="22"/>
        </w:rPr>
      </w:pPr>
    </w:p>
    <w:p w:rsidR="0064240D" w:rsidRDefault="0064240D" w:rsidP="0064240D">
      <w:pPr>
        <w:rPr>
          <w:rFonts w:ascii="Arial" w:hAnsi="Arial" w:cs="Arial"/>
          <w:sz w:val="22"/>
          <w:szCs w:val="22"/>
        </w:rPr>
      </w:pPr>
    </w:p>
    <w:p w:rsidR="00FC1F02" w:rsidRDefault="00FC1F02" w:rsidP="0064240D">
      <w:pPr>
        <w:rPr>
          <w:rFonts w:ascii="Arial" w:hAnsi="Arial" w:cs="Arial"/>
          <w:sz w:val="22"/>
          <w:szCs w:val="22"/>
        </w:rPr>
      </w:pPr>
    </w:p>
    <w:p w:rsidR="00FC1F02" w:rsidRDefault="00FC1F02" w:rsidP="00FC1F02">
      <w:pPr>
        <w:ind w:left="1416" w:firstLine="708"/>
        <w:rPr>
          <w:rFonts w:ascii="Arial" w:hAnsi="Arial" w:cs="Arial"/>
          <w:color w:val="000000" w:themeColor="text1"/>
          <w:sz w:val="20"/>
          <w:szCs w:val="20"/>
        </w:rPr>
      </w:pPr>
      <w:r>
        <w:rPr>
          <w:rFonts w:ascii="Arial" w:hAnsi="Arial" w:cs="Arial"/>
          <w:color w:val="000000" w:themeColor="text1"/>
          <w:sz w:val="20"/>
          <w:szCs w:val="20"/>
        </w:rPr>
        <w:t>Metehan AVCI</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Mehmet TAŞKAN</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  Yavuz KESKİN</w:t>
      </w:r>
    </w:p>
    <w:p w:rsidR="00FC1F02" w:rsidRDefault="00FC1F02" w:rsidP="00FC1F02">
      <w:pPr>
        <w:ind w:left="1416" w:firstLine="708"/>
        <w:rPr>
          <w:rFonts w:ascii="Arial" w:hAnsi="Arial" w:cs="Arial"/>
          <w:color w:val="000000" w:themeColor="text1"/>
          <w:sz w:val="20"/>
          <w:szCs w:val="20"/>
        </w:rPr>
      </w:pPr>
      <w:proofErr w:type="spellStart"/>
      <w:r>
        <w:rPr>
          <w:rFonts w:ascii="Arial" w:hAnsi="Arial" w:cs="Arial"/>
          <w:color w:val="000000" w:themeColor="text1"/>
          <w:sz w:val="20"/>
          <w:szCs w:val="20"/>
        </w:rPr>
        <w:t>And</w:t>
      </w:r>
      <w:proofErr w:type="spellEnd"/>
      <w:r>
        <w:rPr>
          <w:rFonts w:ascii="Arial" w:hAnsi="Arial" w:cs="Arial"/>
          <w:color w:val="000000" w:themeColor="text1"/>
          <w:sz w:val="20"/>
          <w:szCs w:val="20"/>
        </w:rPr>
        <w:t xml:space="preserve">.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r>
        <w:rPr>
          <w:rFonts w:ascii="Arial" w:hAnsi="Arial" w:cs="Arial"/>
          <w:color w:val="000000" w:themeColor="text1"/>
          <w:sz w:val="20"/>
          <w:szCs w:val="20"/>
        </w:rPr>
        <w:tab/>
      </w:r>
      <w:r>
        <w:rPr>
          <w:rFonts w:ascii="Arial" w:hAnsi="Arial" w:cs="Arial"/>
          <w:color w:val="000000" w:themeColor="text1"/>
          <w:sz w:val="20"/>
          <w:szCs w:val="20"/>
        </w:rPr>
        <w:tab/>
        <w:t xml:space="preserve">      </w:t>
      </w:r>
      <w:proofErr w:type="spellStart"/>
      <w:r>
        <w:rPr>
          <w:rFonts w:ascii="Arial" w:hAnsi="Arial" w:cs="Arial"/>
          <w:color w:val="000000" w:themeColor="text1"/>
          <w:sz w:val="20"/>
          <w:szCs w:val="20"/>
        </w:rPr>
        <w:t>End</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Meslk</w:t>
      </w:r>
      <w:proofErr w:type="spellEnd"/>
      <w:r>
        <w:rPr>
          <w:rFonts w:ascii="Arial" w:hAnsi="Arial" w:cs="Arial"/>
          <w:color w:val="000000" w:themeColor="text1"/>
          <w:sz w:val="20"/>
          <w:szCs w:val="20"/>
        </w:rPr>
        <w:t xml:space="preserve">.Fizik </w:t>
      </w:r>
      <w:proofErr w:type="spellStart"/>
      <w:r>
        <w:rPr>
          <w:rFonts w:ascii="Arial" w:hAnsi="Arial" w:cs="Arial"/>
          <w:color w:val="000000" w:themeColor="text1"/>
          <w:sz w:val="20"/>
          <w:szCs w:val="20"/>
        </w:rPr>
        <w:t>Öğretm</w:t>
      </w:r>
      <w:proofErr w:type="spellEnd"/>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Fen .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p>
    <w:p w:rsidR="0064240D" w:rsidRDefault="0064240D" w:rsidP="0064240D">
      <w:pPr>
        <w:rPr>
          <w:rFonts w:ascii="Arial" w:hAnsi="Arial" w:cs="Arial"/>
          <w:sz w:val="22"/>
          <w:szCs w:val="22"/>
        </w:rPr>
      </w:pPr>
    </w:p>
    <w:p w:rsidR="0064240D" w:rsidRDefault="0064240D" w:rsidP="0064240D">
      <w:pPr>
        <w:rPr>
          <w:rFonts w:ascii="Arial" w:hAnsi="Arial" w:cs="Arial"/>
          <w:sz w:val="22"/>
          <w:szCs w:val="22"/>
        </w:rPr>
      </w:pPr>
    </w:p>
    <w:p w:rsidR="0064240D" w:rsidRDefault="0064240D" w:rsidP="0064240D">
      <w:pPr>
        <w:rPr>
          <w:rFonts w:ascii="Arial" w:hAnsi="Arial" w:cs="Arial"/>
          <w:sz w:val="22"/>
          <w:szCs w:val="22"/>
        </w:rPr>
      </w:pPr>
    </w:p>
    <w:p w:rsidR="0064240D" w:rsidRDefault="0064240D" w:rsidP="0064240D">
      <w:pPr>
        <w:rPr>
          <w:rFonts w:ascii="Arial" w:hAnsi="Arial" w:cs="Arial"/>
          <w:sz w:val="22"/>
          <w:szCs w:val="22"/>
        </w:rPr>
      </w:pPr>
    </w:p>
    <w:p w:rsidR="0064240D" w:rsidRDefault="0064240D" w:rsidP="0064240D">
      <w:pPr>
        <w:rPr>
          <w:rFonts w:ascii="Arial" w:hAnsi="Arial" w:cs="Arial"/>
          <w:sz w:val="22"/>
          <w:szCs w:val="22"/>
        </w:rPr>
      </w:pPr>
    </w:p>
    <w:p w:rsidR="0064240D" w:rsidRDefault="0064240D" w:rsidP="0064240D">
      <w:pPr>
        <w:jc w:val="center"/>
        <w:rPr>
          <w:rFonts w:ascii="Arial" w:hAnsi="Arial" w:cs="Arial"/>
          <w:color w:val="000000" w:themeColor="text1"/>
          <w:sz w:val="20"/>
          <w:szCs w:val="20"/>
        </w:rPr>
      </w:pPr>
    </w:p>
    <w:p w:rsidR="0064240D" w:rsidRDefault="0064240D" w:rsidP="0064240D">
      <w:pPr>
        <w:jc w:val="center"/>
        <w:rPr>
          <w:rFonts w:ascii="Arial" w:hAnsi="Arial" w:cs="Arial"/>
          <w:color w:val="000000" w:themeColor="text1"/>
          <w:sz w:val="20"/>
          <w:szCs w:val="20"/>
        </w:rPr>
      </w:pPr>
    </w:p>
    <w:p w:rsidR="0064240D" w:rsidRDefault="0064240D" w:rsidP="0064240D">
      <w:pPr>
        <w:jc w:val="center"/>
        <w:rPr>
          <w:rFonts w:ascii="Arial" w:hAnsi="Arial" w:cs="Arial"/>
          <w:color w:val="000000" w:themeColor="text1"/>
          <w:sz w:val="20"/>
          <w:szCs w:val="20"/>
        </w:rPr>
      </w:pPr>
    </w:p>
    <w:p w:rsidR="0064240D" w:rsidRDefault="0064240D" w:rsidP="0064240D">
      <w:pPr>
        <w:rPr>
          <w:rFonts w:ascii="Arial" w:hAnsi="Arial" w:cs="Arial"/>
          <w:color w:val="000000" w:themeColor="text1"/>
          <w:sz w:val="20"/>
          <w:szCs w:val="20"/>
        </w:rPr>
      </w:pPr>
      <w:r>
        <w:rPr>
          <w:rFonts w:ascii="Arial" w:hAnsi="Arial" w:cs="Arial"/>
          <w:color w:val="000000" w:themeColor="text1"/>
          <w:sz w:val="20"/>
          <w:szCs w:val="20"/>
        </w:rPr>
        <w:t xml:space="preserve">            </w:t>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sidR="00FC1F02">
        <w:rPr>
          <w:rFonts w:ascii="Arial" w:hAnsi="Arial" w:cs="Arial"/>
          <w:color w:val="000000" w:themeColor="text1"/>
          <w:sz w:val="20"/>
          <w:szCs w:val="20"/>
        </w:rPr>
        <w:tab/>
      </w:r>
      <w:r>
        <w:rPr>
          <w:rFonts w:ascii="Arial" w:hAnsi="Arial" w:cs="Arial"/>
          <w:color w:val="000000" w:themeColor="text1"/>
          <w:sz w:val="20"/>
          <w:szCs w:val="20"/>
        </w:rPr>
        <w:t xml:space="preserve">                                    </w:t>
      </w:r>
      <w:proofErr w:type="gramStart"/>
      <w:r>
        <w:rPr>
          <w:rFonts w:ascii="Arial" w:hAnsi="Arial" w:cs="Arial"/>
          <w:color w:val="000000" w:themeColor="text1"/>
          <w:sz w:val="20"/>
          <w:szCs w:val="20"/>
        </w:rPr>
        <w:t>…..</w:t>
      </w:r>
      <w:proofErr w:type="gramEnd"/>
      <w:r>
        <w:rPr>
          <w:rFonts w:ascii="Arial" w:hAnsi="Arial" w:cs="Arial"/>
          <w:color w:val="000000" w:themeColor="text1"/>
          <w:sz w:val="20"/>
          <w:szCs w:val="20"/>
        </w:rPr>
        <w:t xml:space="preserve"> /09 / 2013                                                                                                                                                                                                                                               </w:t>
      </w:r>
    </w:p>
    <w:p w:rsidR="0064240D" w:rsidRDefault="0064240D" w:rsidP="0064240D">
      <w:pPr>
        <w:rPr>
          <w:rFonts w:ascii="Arial" w:hAnsi="Arial" w:cs="Arial"/>
          <w:color w:val="000000" w:themeColor="text1"/>
          <w:sz w:val="20"/>
          <w:szCs w:val="20"/>
        </w:rPr>
      </w:pPr>
      <w:r>
        <w:rPr>
          <w:rFonts w:ascii="Arial" w:hAnsi="Arial" w:cs="Arial"/>
          <w:color w:val="000000" w:themeColor="text1"/>
          <w:sz w:val="20"/>
          <w:szCs w:val="20"/>
        </w:rPr>
        <w:t xml:space="preserve">                                                                                                                                                                                                             </w:t>
      </w:r>
    </w:p>
    <w:p w:rsidR="0064240D" w:rsidRPr="00262E27" w:rsidRDefault="0064240D" w:rsidP="0064240D">
      <w:pPr>
        <w:rPr>
          <w:rFonts w:ascii="Arial" w:hAnsi="Arial" w:cs="Arial"/>
        </w:rPr>
      </w:pPr>
      <w:r>
        <w:rPr>
          <w:rFonts w:ascii="Arial" w:hAnsi="Arial" w:cs="Arial"/>
          <w:color w:val="000000" w:themeColor="text1"/>
          <w:sz w:val="20"/>
          <w:szCs w:val="20"/>
        </w:rPr>
        <w:t xml:space="preserve">                                                                                                                                                                                                                                   UYGUNDUR.</w:t>
      </w:r>
    </w:p>
    <w:p w:rsidR="0064240D" w:rsidRPr="00FD3F70" w:rsidRDefault="0064240D" w:rsidP="0064240D">
      <w:pPr>
        <w:tabs>
          <w:tab w:val="left" w:pos="851"/>
        </w:tabs>
        <w:jc w:val="center"/>
        <w:rPr>
          <w:rFonts w:ascii="Arial" w:hAnsi="Arial" w:cs="Arial"/>
          <w:b/>
        </w:rPr>
      </w:pPr>
    </w:p>
    <w:p w:rsidR="0064240D" w:rsidRPr="00FD3F70" w:rsidRDefault="0064240D" w:rsidP="0064240D">
      <w:pPr>
        <w:jc w:val="center"/>
        <w:rPr>
          <w:rFonts w:ascii="Arial" w:hAnsi="Arial" w:cs="Arial"/>
        </w:rPr>
      </w:pPr>
    </w:p>
    <w:p w:rsidR="002B1FDD" w:rsidRPr="00D71A35" w:rsidRDefault="002B1FDD" w:rsidP="002B1FDD">
      <w:pPr>
        <w:tabs>
          <w:tab w:val="left" w:pos="851"/>
        </w:tabs>
        <w:jc w:val="center"/>
        <w:rPr>
          <w:rFonts w:ascii="Arial" w:hAnsi="Arial" w:cs="Arial"/>
          <w:sz w:val="20"/>
          <w:szCs w:val="20"/>
        </w:rPr>
      </w:pPr>
    </w:p>
    <w:p w:rsidR="00F22999" w:rsidRPr="00D71A35" w:rsidRDefault="00F22999" w:rsidP="002B1FDD">
      <w:pPr>
        <w:tabs>
          <w:tab w:val="left" w:pos="851"/>
        </w:tabs>
        <w:jc w:val="center"/>
        <w:rPr>
          <w:rFonts w:ascii="Arial" w:hAnsi="Arial" w:cs="Arial"/>
          <w:b/>
        </w:rPr>
      </w:pPr>
    </w:p>
    <w:p w:rsidR="00F22999" w:rsidRPr="00D71A35" w:rsidRDefault="00F22999" w:rsidP="002B1FDD">
      <w:pPr>
        <w:tabs>
          <w:tab w:val="left" w:pos="851"/>
        </w:tabs>
        <w:jc w:val="center"/>
        <w:rPr>
          <w:rFonts w:ascii="Arial" w:hAnsi="Arial" w:cs="Arial"/>
          <w:b/>
        </w:rPr>
      </w:pPr>
    </w:p>
    <w:p w:rsidR="00F22999" w:rsidRPr="00D71A35" w:rsidRDefault="00F22999" w:rsidP="002B1FDD">
      <w:pPr>
        <w:tabs>
          <w:tab w:val="left" w:pos="851"/>
        </w:tabs>
        <w:jc w:val="center"/>
        <w:rPr>
          <w:rFonts w:ascii="Arial" w:hAnsi="Arial" w:cs="Arial"/>
          <w:b/>
        </w:rPr>
      </w:pPr>
    </w:p>
    <w:p w:rsidR="009F66A0" w:rsidRPr="00D71A35" w:rsidRDefault="009F66A0" w:rsidP="002B1FDD">
      <w:pPr>
        <w:jc w:val="center"/>
        <w:rPr>
          <w:rFonts w:ascii="Arial" w:hAnsi="Arial" w:cs="Arial"/>
        </w:rPr>
      </w:pPr>
    </w:p>
    <w:sectPr w:rsidR="009F66A0" w:rsidRPr="00D71A35" w:rsidSect="00B475B1">
      <w:headerReference w:type="even" r:id="rId7"/>
      <w:headerReference w:type="default" r:id="rId8"/>
      <w:headerReference w:type="first" r:id="rId9"/>
      <w:pgSz w:w="16838" w:h="11906" w:orient="landscape"/>
      <w:pgMar w:top="720" w:right="284" w:bottom="72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C11" w:rsidRDefault="00573C11" w:rsidP="00AF6506">
      <w:r>
        <w:separator/>
      </w:r>
    </w:p>
  </w:endnote>
  <w:endnote w:type="continuationSeparator" w:id="0">
    <w:p w:rsidR="00573C11" w:rsidRDefault="00573C11"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C11" w:rsidRDefault="00573C11" w:rsidP="00AF6506">
      <w:r>
        <w:separator/>
      </w:r>
    </w:p>
  </w:footnote>
  <w:footnote w:type="continuationSeparator" w:id="0">
    <w:p w:rsidR="00573C11" w:rsidRDefault="00573C11"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1CD" w:rsidRDefault="0073316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1CD" w:rsidRDefault="005C61CD" w:rsidP="009F66A0">
    <w:pPr>
      <w:jc w:val="center"/>
      <w:rPr>
        <w:b/>
        <w:color w:val="FF0000"/>
        <w:sz w:val="56"/>
        <w:szCs w:val="56"/>
      </w:rPr>
    </w:pPr>
    <w:r>
      <w:rPr>
        <w:b/>
        <w:color w:val="FF0000"/>
        <w:sz w:val="56"/>
        <w:szCs w:val="56"/>
      </w:rPr>
      <w:t xml:space="preserve">  </w:t>
    </w:r>
  </w:p>
  <w:p w:rsidR="005C61CD" w:rsidRDefault="005C61C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1CD" w:rsidRDefault="0073316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abstractNum w:abstractNumId="1">
    <w:nsid w:val="46847F12"/>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65646B14"/>
    <w:multiLevelType w:val="multilevel"/>
    <w:tmpl w:val="46A22AC4"/>
    <w:lvl w:ilvl="0">
      <w:start w:val="3"/>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080"/>
        </w:tabs>
        <w:ind w:left="1080" w:hanging="1080"/>
      </w:pPr>
      <w:rPr>
        <w:rFonts w:hint="default"/>
        <w:b w:val="0"/>
      </w:rPr>
    </w:lvl>
    <w:lvl w:ilvl="8">
      <w:start w:val="1"/>
      <w:numFmt w:val="decimal"/>
      <w:lvlText w:val="%1.%2.%3.%4.%5.%6.%7.%8.%9."/>
      <w:lvlJc w:val="left"/>
      <w:pPr>
        <w:tabs>
          <w:tab w:val="num" w:pos="1440"/>
        </w:tabs>
        <w:ind w:left="1440" w:hanging="1440"/>
      </w:pPr>
      <w:rPr>
        <w:rFonts w:hint="default"/>
        <w:b w:val="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15362"/>
    <o:shapelayout v:ext="edit">
      <o:idmap v:ext="edit" data="2"/>
    </o:shapelayout>
  </w:hdrShapeDefaults>
  <w:footnotePr>
    <w:footnote w:id="-1"/>
    <w:footnote w:id="0"/>
  </w:footnotePr>
  <w:endnotePr>
    <w:endnote w:id="-1"/>
    <w:endnote w:id="0"/>
  </w:endnotePr>
  <w:compat/>
  <w:rsids>
    <w:rsidRoot w:val="00751664"/>
    <w:rsid w:val="00005B5D"/>
    <w:rsid w:val="00025E31"/>
    <w:rsid w:val="000271AC"/>
    <w:rsid w:val="000406D5"/>
    <w:rsid w:val="000446D8"/>
    <w:rsid w:val="00050C86"/>
    <w:rsid w:val="000532E4"/>
    <w:rsid w:val="00070918"/>
    <w:rsid w:val="00086602"/>
    <w:rsid w:val="000A1AD6"/>
    <w:rsid w:val="000B7AAE"/>
    <w:rsid w:val="000C6EC7"/>
    <w:rsid w:val="00125E8B"/>
    <w:rsid w:val="00133E4C"/>
    <w:rsid w:val="00136922"/>
    <w:rsid w:val="001647C2"/>
    <w:rsid w:val="00165C4A"/>
    <w:rsid w:val="00166363"/>
    <w:rsid w:val="001674BE"/>
    <w:rsid w:val="00181398"/>
    <w:rsid w:val="0018235E"/>
    <w:rsid w:val="001967DA"/>
    <w:rsid w:val="001A1859"/>
    <w:rsid w:val="001A6275"/>
    <w:rsid w:val="001B74B6"/>
    <w:rsid w:val="001C6906"/>
    <w:rsid w:val="001E5C02"/>
    <w:rsid w:val="001F3431"/>
    <w:rsid w:val="00204D1A"/>
    <w:rsid w:val="00207866"/>
    <w:rsid w:val="0021489C"/>
    <w:rsid w:val="002334E7"/>
    <w:rsid w:val="00284B4E"/>
    <w:rsid w:val="00293020"/>
    <w:rsid w:val="00295F51"/>
    <w:rsid w:val="002B1FDD"/>
    <w:rsid w:val="002C43FD"/>
    <w:rsid w:val="002C6AEA"/>
    <w:rsid w:val="002D5F83"/>
    <w:rsid w:val="002E3B7F"/>
    <w:rsid w:val="003065FF"/>
    <w:rsid w:val="0033132E"/>
    <w:rsid w:val="0033558C"/>
    <w:rsid w:val="00345CF3"/>
    <w:rsid w:val="003532C3"/>
    <w:rsid w:val="003631BF"/>
    <w:rsid w:val="00376B59"/>
    <w:rsid w:val="00386472"/>
    <w:rsid w:val="003918D3"/>
    <w:rsid w:val="00394E8E"/>
    <w:rsid w:val="003B68D3"/>
    <w:rsid w:val="003D4310"/>
    <w:rsid w:val="003E4859"/>
    <w:rsid w:val="003E6493"/>
    <w:rsid w:val="003F3308"/>
    <w:rsid w:val="003F6CF0"/>
    <w:rsid w:val="003F7E03"/>
    <w:rsid w:val="00402377"/>
    <w:rsid w:val="00406529"/>
    <w:rsid w:val="00410C8E"/>
    <w:rsid w:val="00412E55"/>
    <w:rsid w:val="0043203D"/>
    <w:rsid w:val="00435A17"/>
    <w:rsid w:val="0043706B"/>
    <w:rsid w:val="00486E60"/>
    <w:rsid w:val="00492C47"/>
    <w:rsid w:val="00497751"/>
    <w:rsid w:val="004B7803"/>
    <w:rsid w:val="004C4927"/>
    <w:rsid w:val="004F2F2A"/>
    <w:rsid w:val="005006E8"/>
    <w:rsid w:val="00500832"/>
    <w:rsid w:val="00501833"/>
    <w:rsid w:val="00503820"/>
    <w:rsid w:val="0052406F"/>
    <w:rsid w:val="005358BD"/>
    <w:rsid w:val="005464B5"/>
    <w:rsid w:val="00550C6E"/>
    <w:rsid w:val="005524FE"/>
    <w:rsid w:val="00554610"/>
    <w:rsid w:val="005551F3"/>
    <w:rsid w:val="00573366"/>
    <w:rsid w:val="00573C11"/>
    <w:rsid w:val="0057693F"/>
    <w:rsid w:val="00585D8D"/>
    <w:rsid w:val="00590287"/>
    <w:rsid w:val="00592671"/>
    <w:rsid w:val="005A7D7A"/>
    <w:rsid w:val="005B121F"/>
    <w:rsid w:val="005B2966"/>
    <w:rsid w:val="005C57C4"/>
    <w:rsid w:val="005C61CD"/>
    <w:rsid w:val="005D368A"/>
    <w:rsid w:val="005D5287"/>
    <w:rsid w:val="005D6BBF"/>
    <w:rsid w:val="005F1FC2"/>
    <w:rsid w:val="00630464"/>
    <w:rsid w:val="00631986"/>
    <w:rsid w:val="00634114"/>
    <w:rsid w:val="00637EA7"/>
    <w:rsid w:val="0064240D"/>
    <w:rsid w:val="0065029A"/>
    <w:rsid w:val="0065484B"/>
    <w:rsid w:val="00676B70"/>
    <w:rsid w:val="00681F57"/>
    <w:rsid w:val="00685879"/>
    <w:rsid w:val="00717E45"/>
    <w:rsid w:val="0073316D"/>
    <w:rsid w:val="00740E93"/>
    <w:rsid w:val="00742B99"/>
    <w:rsid w:val="00751664"/>
    <w:rsid w:val="00751DA5"/>
    <w:rsid w:val="007852E1"/>
    <w:rsid w:val="00793ADE"/>
    <w:rsid w:val="007C3C8C"/>
    <w:rsid w:val="007C4874"/>
    <w:rsid w:val="007C5327"/>
    <w:rsid w:val="007D6F47"/>
    <w:rsid w:val="007D784D"/>
    <w:rsid w:val="007F2858"/>
    <w:rsid w:val="00811B81"/>
    <w:rsid w:val="00811DBF"/>
    <w:rsid w:val="008335F9"/>
    <w:rsid w:val="00836765"/>
    <w:rsid w:val="00846A19"/>
    <w:rsid w:val="00852B6A"/>
    <w:rsid w:val="008705DE"/>
    <w:rsid w:val="00886137"/>
    <w:rsid w:val="008F359B"/>
    <w:rsid w:val="009115AB"/>
    <w:rsid w:val="00914CB0"/>
    <w:rsid w:val="00915B75"/>
    <w:rsid w:val="00940221"/>
    <w:rsid w:val="009421C0"/>
    <w:rsid w:val="0096496C"/>
    <w:rsid w:val="00967983"/>
    <w:rsid w:val="009710D1"/>
    <w:rsid w:val="00972CF1"/>
    <w:rsid w:val="0097635C"/>
    <w:rsid w:val="00993510"/>
    <w:rsid w:val="009A188F"/>
    <w:rsid w:val="009A5121"/>
    <w:rsid w:val="009B6972"/>
    <w:rsid w:val="009D0E15"/>
    <w:rsid w:val="009E5C66"/>
    <w:rsid w:val="009F64B0"/>
    <w:rsid w:val="009F66A0"/>
    <w:rsid w:val="009F68D5"/>
    <w:rsid w:val="00A137FF"/>
    <w:rsid w:val="00A5608E"/>
    <w:rsid w:val="00A64E95"/>
    <w:rsid w:val="00A9011C"/>
    <w:rsid w:val="00A93D6B"/>
    <w:rsid w:val="00AA0932"/>
    <w:rsid w:val="00AA1579"/>
    <w:rsid w:val="00AF6506"/>
    <w:rsid w:val="00B02EE0"/>
    <w:rsid w:val="00B059A1"/>
    <w:rsid w:val="00B120AF"/>
    <w:rsid w:val="00B276C8"/>
    <w:rsid w:val="00B475B1"/>
    <w:rsid w:val="00B51C63"/>
    <w:rsid w:val="00B84A3E"/>
    <w:rsid w:val="00B8555A"/>
    <w:rsid w:val="00B866EF"/>
    <w:rsid w:val="00BA1527"/>
    <w:rsid w:val="00BB1844"/>
    <w:rsid w:val="00BC326F"/>
    <w:rsid w:val="00BC5AD4"/>
    <w:rsid w:val="00BE362A"/>
    <w:rsid w:val="00C446B0"/>
    <w:rsid w:val="00C4763E"/>
    <w:rsid w:val="00C6164A"/>
    <w:rsid w:val="00C6482F"/>
    <w:rsid w:val="00C75A02"/>
    <w:rsid w:val="00C80569"/>
    <w:rsid w:val="00C91834"/>
    <w:rsid w:val="00C95CA5"/>
    <w:rsid w:val="00CC0FA5"/>
    <w:rsid w:val="00CC55F5"/>
    <w:rsid w:val="00CD35EB"/>
    <w:rsid w:val="00CE569D"/>
    <w:rsid w:val="00CF1244"/>
    <w:rsid w:val="00CF7B3A"/>
    <w:rsid w:val="00D0523E"/>
    <w:rsid w:val="00D07590"/>
    <w:rsid w:val="00D1556D"/>
    <w:rsid w:val="00D164AC"/>
    <w:rsid w:val="00D17138"/>
    <w:rsid w:val="00D174AB"/>
    <w:rsid w:val="00D2036B"/>
    <w:rsid w:val="00D20E7B"/>
    <w:rsid w:val="00D247DA"/>
    <w:rsid w:val="00D26391"/>
    <w:rsid w:val="00D4326F"/>
    <w:rsid w:val="00D46B94"/>
    <w:rsid w:val="00D50C7B"/>
    <w:rsid w:val="00D612EE"/>
    <w:rsid w:val="00D65E66"/>
    <w:rsid w:val="00D71A35"/>
    <w:rsid w:val="00D83C06"/>
    <w:rsid w:val="00D8474A"/>
    <w:rsid w:val="00D87062"/>
    <w:rsid w:val="00DA1A8A"/>
    <w:rsid w:val="00DB1CC7"/>
    <w:rsid w:val="00DB6408"/>
    <w:rsid w:val="00DC057D"/>
    <w:rsid w:val="00DC1579"/>
    <w:rsid w:val="00DC35AB"/>
    <w:rsid w:val="00DD0F25"/>
    <w:rsid w:val="00DE147C"/>
    <w:rsid w:val="00DE43DC"/>
    <w:rsid w:val="00DE76E4"/>
    <w:rsid w:val="00DF21E7"/>
    <w:rsid w:val="00E030A8"/>
    <w:rsid w:val="00E645E2"/>
    <w:rsid w:val="00E757DD"/>
    <w:rsid w:val="00E7718A"/>
    <w:rsid w:val="00E77302"/>
    <w:rsid w:val="00E91A5A"/>
    <w:rsid w:val="00ED12E4"/>
    <w:rsid w:val="00EE6369"/>
    <w:rsid w:val="00EF0F76"/>
    <w:rsid w:val="00F16F64"/>
    <w:rsid w:val="00F22999"/>
    <w:rsid w:val="00F30838"/>
    <w:rsid w:val="00F33AAB"/>
    <w:rsid w:val="00F37DB1"/>
    <w:rsid w:val="00F465D8"/>
    <w:rsid w:val="00F51E6F"/>
    <w:rsid w:val="00F52640"/>
    <w:rsid w:val="00F559BA"/>
    <w:rsid w:val="00F56390"/>
    <w:rsid w:val="00F6340C"/>
    <w:rsid w:val="00F822A5"/>
    <w:rsid w:val="00F840BD"/>
    <w:rsid w:val="00F96358"/>
    <w:rsid w:val="00F973FA"/>
    <w:rsid w:val="00F97820"/>
    <w:rsid w:val="00FA4A1A"/>
    <w:rsid w:val="00FB1AFF"/>
    <w:rsid w:val="00FB7627"/>
    <w:rsid w:val="00FC088E"/>
    <w:rsid w:val="00FC1F02"/>
    <w:rsid w:val="00FD1440"/>
    <w:rsid w:val="00FD22C1"/>
    <w:rsid w:val="00FD65F0"/>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8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paragraph" w:customStyle="1" w:styleId="Default">
    <w:name w:val="Default"/>
    <w:rsid w:val="003918D3"/>
    <w:pPr>
      <w:autoSpaceDE w:val="0"/>
      <w:autoSpaceDN w:val="0"/>
      <w:adjustRightInd w:val="0"/>
    </w:pPr>
    <w:rPr>
      <w:rFonts w:ascii="Verdana" w:hAnsi="Verdana" w:cs="Verdana"/>
      <w:color w:val="000000"/>
      <w:sz w:val="24"/>
      <w:szCs w:val="24"/>
    </w:rPr>
  </w:style>
</w:styles>
</file>

<file path=word/webSettings.xml><?xml version="1.0" encoding="utf-8"?>
<w:webSettings xmlns:r="http://schemas.openxmlformats.org/officeDocument/2006/relationships" xmlns:w="http://schemas.openxmlformats.org/wordprocessingml/2006/main">
  <w:divs>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473331144">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13</Pages>
  <Words>7286</Words>
  <Characters>41535</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48724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erdogan</cp:lastModifiedBy>
  <cp:revision>10</cp:revision>
  <cp:lastPrinted>2009-08-31T01:02:00Z</cp:lastPrinted>
  <dcterms:created xsi:type="dcterms:W3CDTF">2013-09-10T13:46:00Z</dcterms:created>
  <dcterms:modified xsi:type="dcterms:W3CDTF">2013-09-16T13:44:00Z</dcterms:modified>
</cp:coreProperties>
</file>